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42B67237" w:rsidR="00542378" w:rsidRPr="00EA7F37" w:rsidRDefault="00E5000B" w:rsidP="00E5000B">
      <w:pPr>
        <w:pStyle w:val="Subtitle"/>
        <w:spacing w:before="60" w:after="60"/>
        <w:jc w:val="center"/>
        <w:rPr>
          <w:rFonts w:ascii="Arial" w:hAnsi="Arial" w:cs="Arial"/>
          <w:b/>
          <w:bCs/>
          <w:sz w:val="22"/>
          <w:szCs w:val="22"/>
          <w:u w:val="none"/>
          <w:lang w:val="lt-LT"/>
        </w:rPr>
      </w:pPr>
      <w:r w:rsidRPr="00E5000B">
        <w:rPr>
          <w:rFonts w:ascii="Arial" w:hAnsi="Arial" w:cs="Arial"/>
          <w:b/>
          <w:bCs/>
          <w:sz w:val="22"/>
          <w:szCs w:val="22"/>
          <w:u w:val="none"/>
          <w:lang w:val="lt-LT"/>
        </w:rPr>
        <w:t xml:space="preserve">ENERGY CELLS UAB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4CC56711" w:rsidR="001B099C" w:rsidRDefault="00B132BB" w:rsidP="00423300">
      <w:pPr>
        <w:pStyle w:val="Subtitle"/>
        <w:spacing w:before="60" w:after="60"/>
        <w:jc w:val="center"/>
        <w:rPr>
          <w:rFonts w:ascii="Arial" w:hAnsi="Arial" w:cs="Arial"/>
          <w:b/>
          <w:sz w:val="20"/>
          <w:szCs w:val="20"/>
          <w:u w:val="none"/>
          <w:lang w:val="lt-LT"/>
        </w:rPr>
      </w:pPr>
      <w:r>
        <w:rPr>
          <w:rFonts w:ascii="Arial" w:hAnsi="Arial" w:cs="Arial"/>
          <w:b/>
          <w:sz w:val="20"/>
          <w:szCs w:val="20"/>
          <w:u w:val="none"/>
          <w:lang w:val="lt-LT"/>
        </w:rPr>
        <w:t>PROFESINĖS CIVILINĖS ATSAKOMYBĖS PASLAUGOS</w:t>
      </w:r>
    </w:p>
    <w:p w14:paraId="3E7336B6" w14:textId="77777777" w:rsidR="000B07B2" w:rsidRPr="00A56E5C" w:rsidRDefault="000B07B2" w:rsidP="00423300">
      <w:pPr>
        <w:pStyle w:val="Subtitle"/>
        <w:spacing w:before="60" w:after="60"/>
        <w:jc w:val="center"/>
        <w:rPr>
          <w:rFonts w:ascii="Arial" w:hAnsi="Arial" w:cs="Arial"/>
          <w:b/>
          <w:bCs/>
          <w:sz w:val="20"/>
          <w:szCs w:val="20"/>
          <w:u w:val="none"/>
          <w:lang w:val="lt-LT"/>
        </w:rPr>
      </w:pPr>
    </w:p>
    <w:p w14:paraId="672A6659" w14:textId="485B9191" w:rsidR="004C2502" w:rsidRPr="00B558DD" w:rsidRDefault="001051B3" w:rsidP="00B558DD">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4-03T00:00:00Z">
            <w:dateFormat w:val="yyyy 'm.' MMMM d 'd.'"/>
            <w:lid w:val="lt-LT"/>
            <w:storeMappedDataAs w:val="dateTime"/>
            <w:calendar w:val="gregorian"/>
          </w:date>
        </w:sdtPr>
        <w:sdtEndPr/>
        <w:sdtContent>
          <w:r w:rsidR="005B5A1A">
            <w:rPr>
              <w:rFonts w:ascii="Arial" w:hAnsi="Arial" w:cs="Arial"/>
              <w:sz w:val="20"/>
              <w:szCs w:val="20"/>
              <w:u w:val="none"/>
              <w:lang w:val="lt-LT"/>
            </w:rPr>
            <w:t>2026 m. balandžio 3 d.</w:t>
          </w:r>
        </w:sdtContent>
      </w:sdt>
      <w:r w:rsidR="004C2502" w:rsidRPr="00E5000B">
        <w:rPr>
          <w:rFonts w:ascii="Arial" w:hAnsi="Arial" w:cs="Arial"/>
          <w:sz w:val="20"/>
          <w:szCs w:val="20"/>
          <w:u w:val="none"/>
          <w:lang w:val="lt-LT"/>
        </w:rPr>
        <w:t xml:space="preserve"> </w:t>
      </w: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16EC9D9C" w:rsidR="00587D29" w:rsidRPr="00EA7F37" w:rsidRDefault="001051B3"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E5000B">
            <w:rPr>
              <w:rStyle w:val="Style2"/>
              <w:rFonts w:cs="Arial"/>
              <w:color w:val="000000" w:themeColor="text1"/>
              <w:szCs w:val="20"/>
            </w:rPr>
            <w:t>Vykdoma skelbiama apklausa</w:t>
          </w:r>
          <w:r w:rsidR="00A56E5C">
            <w:rPr>
              <w:rStyle w:val="Style2"/>
              <w:rFonts w:cs="Arial"/>
              <w:color w:val="000000" w:themeColor="text1"/>
              <w:szCs w:val="20"/>
            </w:rPr>
            <w:t>.</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39435F44"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E5000B" w:rsidRPr="00E5000B">
            <w:rPr>
              <w:rFonts w:ascii="Arial" w:hAnsi="Arial" w:cs="Arial"/>
              <w:sz w:val="20"/>
              <w:szCs w:val="20"/>
            </w:rPr>
            <w:t>CVP IS priemonėmis</w:t>
          </w:r>
        </w:sdtContent>
      </w:sdt>
      <w:bookmarkEnd w:id="2"/>
      <w:bookmarkEnd w:id="3"/>
      <w:r w:rsidRPr="00E5000B">
        <w:rPr>
          <w:rFonts w:ascii="Arial" w:hAnsi="Arial" w:cs="Arial"/>
          <w:i/>
          <w:iCs/>
          <w:sz w:val="20"/>
          <w:szCs w:val="20"/>
        </w:rPr>
        <w:t>.</w:t>
      </w:r>
      <w:r w:rsidR="00A15901" w:rsidRPr="00E5000B">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74CB185B"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Sprendimo neatlikti pirkimo naudojantis centralizuotų pirkimų katalogu pagrindimas:</w:t>
      </w:r>
      <w:r w:rsidR="00A56E5C" w:rsidRPr="00A56E5C">
        <w:t xml:space="preserve"> </w:t>
      </w:r>
      <w:r w:rsidR="00A56E5C" w:rsidRPr="00A56E5C">
        <w:rPr>
          <w:rFonts w:ascii="Arial" w:hAnsi="Arial" w:cs="Arial"/>
          <w:sz w:val="20"/>
          <w:szCs w:val="20"/>
        </w:rPr>
        <w:t>CPO LT kataloge nėra tinkamos kategorijos tokio tipo pirkimui.</w:t>
      </w:r>
    </w:p>
    <w:p w14:paraId="50E9234B" w14:textId="559927A1" w:rsidR="00542378" w:rsidRPr="00A56E5C" w:rsidRDefault="00542378" w:rsidP="00A56E5C">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A56E5C">
        <w:rPr>
          <w:rFonts w:ascii="Arial" w:hAnsi="Arial" w:cs="Arial"/>
          <w:sz w:val="20"/>
          <w:szCs w:val="20"/>
        </w:rPr>
        <w:t xml:space="preserve">Šio Pirkimo metu Derybos nebus vykdomos. </w:t>
      </w:r>
    </w:p>
    <w:p w14:paraId="56D3A590" w14:textId="02E6E13C"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r w:rsidR="00B45D83" w:rsidRPr="00EA7F37">
        <w:rPr>
          <w:rFonts w:ascii="Arial" w:hAnsi="Arial" w:cs="Arial"/>
          <w:sz w:val="20"/>
          <w:szCs w:val="20"/>
        </w:rPr>
        <w:t xml:space="preserve"> </w:t>
      </w:r>
    </w:p>
    <w:p w14:paraId="628A5F96" w14:textId="00BB9FDC" w:rsidR="00317EAA" w:rsidRPr="00A56E5C"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A56E5C">
        <w:rPr>
          <w:rFonts w:ascii="Arial" w:hAnsi="Arial" w:cs="Arial"/>
          <w:sz w:val="20"/>
          <w:szCs w:val="20"/>
        </w:rPr>
        <w:t xml:space="preserve">Tiesioginio atsiskaitymo su Subtiekėjais </w:t>
      </w:r>
      <w:r w:rsidR="004C0C6B" w:rsidRPr="00A56E5C">
        <w:rPr>
          <w:rFonts w:ascii="Arial" w:hAnsi="Arial" w:cs="Arial"/>
          <w:sz w:val="20"/>
          <w:szCs w:val="20"/>
        </w:rPr>
        <w:t xml:space="preserve">ir Ūkio subjektais, kurių pajėgumais remiamasi, </w:t>
      </w:r>
      <w:r w:rsidRPr="00A56E5C">
        <w:rPr>
          <w:rFonts w:ascii="Arial" w:hAnsi="Arial" w:cs="Arial"/>
          <w:sz w:val="20"/>
          <w:szCs w:val="20"/>
        </w:rPr>
        <w:t>tvarka nurodyta Sutarties projekte</w:t>
      </w:r>
      <w:r w:rsidR="00317EAA" w:rsidRPr="00A56E5C">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1ABA4F6B"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r w:rsidR="00563A5C">
        <w:rPr>
          <w:rFonts w:ascii="Arial" w:hAnsi="Arial" w:cs="Arial"/>
          <w:sz w:val="20"/>
          <w:szCs w:val="20"/>
        </w:rPr>
        <w:t xml:space="preserve"> </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1177146D"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00C073E0">
        <w:rPr>
          <w:rFonts w:ascii="Arial" w:hAnsi="Arial" w:cs="Arial"/>
          <w:sz w:val="20"/>
          <w:szCs w:val="20"/>
        </w:rPr>
        <w:t xml:space="preserve"> </w:t>
      </w:r>
      <w:r w:rsidR="00DC603D" w:rsidRPr="00B558DD">
        <w:rPr>
          <w:rFonts w:ascii="Arial" w:hAnsi="Arial" w:cs="Arial"/>
          <w:b/>
          <w:bCs/>
          <w:sz w:val="20"/>
          <w:szCs w:val="20"/>
        </w:rPr>
        <w:t xml:space="preserve">profesinės </w:t>
      </w:r>
      <w:r w:rsidR="00176EF9" w:rsidRPr="00B558DD">
        <w:rPr>
          <w:rFonts w:ascii="Arial" w:hAnsi="Arial" w:cs="Arial"/>
          <w:b/>
          <w:bCs/>
          <w:sz w:val="20"/>
          <w:szCs w:val="20"/>
        </w:rPr>
        <w:t>civilinės atsakomybės paslaugos</w:t>
      </w:r>
      <w:r w:rsidR="00EE0F5D" w:rsidRPr="00EA7F37">
        <w:rPr>
          <w:rFonts w:ascii="Arial" w:hAnsi="Arial" w:cs="Arial"/>
          <w:i/>
          <w:iCs/>
          <w:color w:val="FF0000"/>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EEB9F83" w14:textId="77777777" w:rsidR="00C073E0" w:rsidRDefault="00681F48" w:rsidP="00C073E0">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5DAB6C7B" w14:textId="74F694EA" w:rsidR="00F43DCE" w:rsidRPr="006311B3" w:rsidRDefault="00B33ACA" w:rsidP="006311B3">
      <w:pPr>
        <w:pStyle w:val="ListParagraph"/>
        <w:numPr>
          <w:ilvl w:val="1"/>
          <w:numId w:val="2"/>
        </w:numPr>
        <w:tabs>
          <w:tab w:val="left" w:pos="426"/>
        </w:tabs>
        <w:spacing w:before="60" w:after="60"/>
        <w:ind w:left="0" w:firstLine="0"/>
        <w:jc w:val="both"/>
        <w:rPr>
          <w:rFonts w:ascii="Arial" w:hAnsi="Arial" w:cs="Arial"/>
        </w:rPr>
      </w:pPr>
      <w:r w:rsidRPr="00C073E0">
        <w:rPr>
          <w:rFonts w:ascii="Arial" w:hAnsi="Arial" w:cs="Arial"/>
          <w:sz w:val="20"/>
          <w:szCs w:val="20"/>
        </w:rPr>
        <w:t xml:space="preserve">Pirkimo objektas į </w:t>
      </w:r>
      <w:r w:rsidR="0021657C" w:rsidRPr="00C073E0">
        <w:rPr>
          <w:rFonts w:ascii="Arial" w:hAnsi="Arial" w:cs="Arial"/>
          <w:sz w:val="20"/>
          <w:szCs w:val="20"/>
        </w:rPr>
        <w:t>P</w:t>
      </w:r>
      <w:r w:rsidR="005712AB" w:rsidRPr="00C073E0">
        <w:rPr>
          <w:rFonts w:ascii="Arial" w:hAnsi="Arial" w:cs="Arial"/>
          <w:sz w:val="20"/>
          <w:szCs w:val="20"/>
        </w:rPr>
        <w:t xml:space="preserve">irkimo objekto </w:t>
      </w:r>
      <w:r w:rsidRPr="00C073E0">
        <w:rPr>
          <w:rFonts w:ascii="Arial" w:hAnsi="Arial" w:cs="Arial"/>
          <w:sz w:val="20"/>
          <w:szCs w:val="20"/>
        </w:rPr>
        <w:t>dalis neskaidomas</w:t>
      </w:r>
      <w:r w:rsidR="007B0431" w:rsidRPr="00C073E0">
        <w:rPr>
          <w:rFonts w:ascii="Arial" w:hAnsi="Arial" w:cs="Arial"/>
          <w:sz w:val="20"/>
          <w:szCs w:val="20"/>
        </w:rPr>
        <w:t>.</w:t>
      </w:r>
      <w:bookmarkEnd w:id="7"/>
    </w:p>
    <w:p w14:paraId="52993A43" w14:textId="77777777" w:rsidR="006311B3" w:rsidRPr="006311B3" w:rsidRDefault="006311B3" w:rsidP="006311B3">
      <w:pPr>
        <w:pStyle w:val="ListParagraph"/>
        <w:numPr>
          <w:ilvl w:val="1"/>
          <w:numId w:val="2"/>
        </w:numPr>
        <w:tabs>
          <w:tab w:val="left" w:pos="426"/>
        </w:tabs>
        <w:spacing w:before="60" w:after="60"/>
        <w:ind w:left="0" w:firstLine="0"/>
        <w:jc w:val="both"/>
        <w:rPr>
          <w:rFonts w:ascii="Arial" w:hAnsi="Arial" w:cs="Arial"/>
          <w:sz w:val="20"/>
          <w:szCs w:val="20"/>
        </w:rPr>
      </w:pPr>
      <w:r w:rsidRPr="006311B3">
        <w:rPr>
          <w:rFonts w:ascii="Arial" w:hAnsi="Arial" w:cs="Arial"/>
          <w:sz w:val="20"/>
          <w:szCs w:val="20"/>
        </w:rPr>
        <w:t xml:space="preserve">Perkantysis subjektas nenumato rengti susitikimų su Tiekėjais dėl Pirkimo dokumentų paaiškinimų. </w:t>
      </w:r>
    </w:p>
    <w:p w14:paraId="680C8BAC" w14:textId="77777777" w:rsidR="006311B3" w:rsidRPr="006311B3" w:rsidRDefault="006311B3" w:rsidP="003028AE">
      <w:pPr>
        <w:pStyle w:val="ListParagraph"/>
        <w:tabs>
          <w:tab w:val="left" w:pos="426"/>
        </w:tabs>
        <w:spacing w:before="60" w:after="60"/>
        <w:ind w:left="0"/>
        <w:jc w:val="both"/>
        <w:rPr>
          <w:rFonts w:ascii="Arial" w:hAnsi="Arial" w:cs="Arial"/>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09C0D37B" w14:textId="77777777" w:rsidR="00A809D9" w:rsidRDefault="00A809D9" w:rsidP="00A809D9">
      <w:pPr>
        <w:tabs>
          <w:tab w:val="left" w:pos="567"/>
        </w:tabs>
        <w:spacing w:before="60" w:after="60"/>
        <w:rPr>
          <w:rFonts w:ascii="Arial" w:hAnsi="Arial" w:cs="Arial"/>
          <w:iCs/>
          <w:sz w:val="20"/>
          <w:szCs w:val="20"/>
        </w:rPr>
      </w:pPr>
      <w:bookmarkStart w:id="8" w:name="_Hlk33613972"/>
      <w:bookmarkEnd w:id="1"/>
      <w:r>
        <w:rPr>
          <w:rFonts w:ascii="Arial" w:hAnsi="Arial" w:cs="Arial"/>
          <w:iCs/>
          <w:sz w:val="20"/>
          <w:szCs w:val="20"/>
        </w:rPr>
        <w:t xml:space="preserve">3.1. </w:t>
      </w:r>
      <w:r w:rsidRPr="00A809D9">
        <w:rPr>
          <w:rFonts w:ascii="Arial" w:hAnsi="Arial" w:cs="Arial"/>
          <w:iCs/>
          <w:sz w:val="20"/>
          <w:szCs w:val="20"/>
        </w:rPr>
        <w:t>Tiekėjų pašalinimo pagrindų nebuvimas ir kvalifikacija nėra tikrinami šiame Pirkime.</w:t>
      </w:r>
      <w:bookmarkEnd w:id="8"/>
    </w:p>
    <w:p w14:paraId="3F5964FB" w14:textId="77777777" w:rsidR="00A809D9" w:rsidRDefault="00A809D9" w:rsidP="00A809D9">
      <w:pPr>
        <w:tabs>
          <w:tab w:val="left" w:pos="567"/>
        </w:tabs>
        <w:spacing w:before="60" w:after="60"/>
        <w:rPr>
          <w:rFonts w:ascii="Arial" w:hAnsi="Arial" w:cs="Arial"/>
          <w:iCs/>
          <w:sz w:val="20"/>
          <w:szCs w:val="20"/>
        </w:rPr>
      </w:pPr>
    </w:p>
    <w:p w14:paraId="025CF01C" w14:textId="74CF3D4A" w:rsidR="00FC38DC" w:rsidRPr="0085306A" w:rsidRDefault="00A809D9" w:rsidP="00A809D9">
      <w:pPr>
        <w:tabs>
          <w:tab w:val="left" w:pos="567"/>
        </w:tabs>
        <w:spacing w:before="60" w:after="60"/>
        <w:jc w:val="center"/>
        <w:rPr>
          <w:rFonts w:ascii="Arial" w:hAnsi="Arial" w:cs="Arial"/>
          <w:b/>
          <w:bCs/>
          <w:sz w:val="20"/>
          <w:szCs w:val="20"/>
        </w:rPr>
      </w:pPr>
      <w:r>
        <w:rPr>
          <w:rFonts w:ascii="Arial" w:hAnsi="Arial" w:cs="Arial"/>
          <w:iCs/>
          <w:sz w:val="20"/>
          <w:szCs w:val="20"/>
        </w:rPr>
        <w:t xml:space="preserve">4. </w:t>
      </w:r>
      <w:r w:rsidR="0085306A"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714D9736" w14:textId="3E191E76" w:rsidR="00FC38DC" w:rsidRPr="001813AC" w:rsidRDefault="009C6300" w:rsidP="00FC38DC">
      <w:pPr>
        <w:jc w:val="both"/>
        <w:rPr>
          <w:rFonts w:ascii="Arial" w:hAnsi="Arial" w:cs="Arial"/>
          <w:color w:val="FF0000"/>
          <w:sz w:val="20"/>
          <w:szCs w:val="20"/>
        </w:rPr>
      </w:pPr>
      <w:r w:rsidRPr="009C6300">
        <w:rPr>
          <w:rFonts w:ascii="Arial" w:hAnsi="Arial" w:cs="Arial"/>
          <w:sz w:val="20"/>
          <w:szCs w:val="20"/>
        </w:rPr>
        <w:t>4.1</w:t>
      </w:r>
      <w:r w:rsidRPr="0002046F">
        <w:rPr>
          <w:rFonts w:ascii="Arial" w:hAnsi="Arial" w:cs="Arial"/>
          <w:sz w:val="20"/>
          <w:szCs w:val="20"/>
        </w:rPr>
        <w:t xml:space="preserve">. </w:t>
      </w:r>
      <w:r w:rsidR="00FC38DC" w:rsidRPr="0002046F">
        <w:rPr>
          <w:rFonts w:ascii="Arial" w:hAnsi="Arial" w:cs="Arial"/>
          <w:sz w:val="20"/>
          <w:szCs w:val="20"/>
        </w:rPr>
        <w:t xml:space="preserve"> Pirkime taikomi žalieji reikalavimai, kurie nurodyti Sutarties projekte, ir kiti reikalavimai, nurodyti </w:t>
      </w:r>
      <w:r w:rsidR="0002046F" w:rsidRPr="0002046F">
        <w:rPr>
          <w:rFonts w:ascii="Arial" w:hAnsi="Arial" w:cs="Arial"/>
          <w:sz w:val="20"/>
          <w:szCs w:val="20"/>
        </w:rPr>
        <w:t>1</w:t>
      </w:r>
      <w:r w:rsidR="00FC38DC" w:rsidRPr="0002046F">
        <w:rPr>
          <w:rFonts w:ascii="Arial" w:hAnsi="Arial" w:cs="Arial"/>
          <w:sz w:val="20"/>
          <w:szCs w:val="20"/>
        </w:rPr>
        <w:t xml:space="preserve"> lentelėje. Tiekėjai privalo deklaruoti atitiktį kitiems reikalavimams ir (arba) pateikti dokumentus, pagrindžiančius atitiktį šiems reikalavimams, </w:t>
      </w:r>
      <w:r w:rsidR="0002046F" w:rsidRPr="0002046F">
        <w:rPr>
          <w:rFonts w:ascii="Arial" w:hAnsi="Arial" w:cs="Arial"/>
          <w:sz w:val="20"/>
          <w:szCs w:val="20"/>
        </w:rPr>
        <w:t>1</w:t>
      </w:r>
      <w:r w:rsidR="00FC38DC" w:rsidRPr="0002046F">
        <w:rPr>
          <w:rFonts w:ascii="Arial" w:hAnsi="Arial" w:cs="Arial"/>
          <w:sz w:val="20"/>
          <w:szCs w:val="20"/>
        </w:rPr>
        <w:t xml:space="preserve"> lentelėje nurodyta tvarka.</w:t>
      </w:r>
    </w:p>
    <w:p w14:paraId="48AEE841" w14:textId="20F08B6E" w:rsidR="00FC38DC" w:rsidRPr="001813AC" w:rsidRDefault="0002046F" w:rsidP="00FC38DC">
      <w:pPr>
        <w:jc w:val="right"/>
        <w:rPr>
          <w:rFonts w:ascii="Arial" w:hAnsi="Arial" w:cs="Arial"/>
          <w:sz w:val="20"/>
          <w:szCs w:val="20"/>
        </w:rPr>
      </w:pPr>
      <w:r w:rsidRPr="001813AC">
        <w:rPr>
          <w:rFonts w:ascii="Arial" w:hAnsi="Arial" w:cs="Arial"/>
          <w:sz w:val="20"/>
          <w:szCs w:val="20"/>
        </w:rPr>
        <w:t>1</w:t>
      </w:r>
      <w:r w:rsidR="00FC38DC" w:rsidRPr="001813AC">
        <w:rPr>
          <w:rFonts w:ascii="Arial" w:hAnsi="Arial" w:cs="Arial"/>
          <w:sz w:val="20"/>
          <w:szCs w:val="20"/>
        </w:rPr>
        <w:t xml:space="preserve"> lentelė</w:t>
      </w:r>
    </w:p>
    <w:p w14:paraId="481A46C4" w14:textId="6017D1D6" w:rsidR="00FC38DC" w:rsidRPr="00B20D0A" w:rsidRDefault="00FC38DC" w:rsidP="001813AC">
      <w:pPr>
        <w:rPr>
          <w:rFonts w:ascii="Arial" w:hAnsi="Arial" w:cs="Arial"/>
          <w:color w:val="FF0000"/>
          <w:sz w:val="20"/>
          <w:szCs w:val="20"/>
        </w:rPr>
      </w:pP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lastRenderedPageBreak/>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49342B">
              <w:rPr>
                <w:rFonts w:ascii="Arial" w:hAnsi="Arial" w:cs="Arial"/>
                <w:sz w:val="20"/>
                <w:szCs w:val="20"/>
              </w:rPr>
              <w:t xml:space="preserve">(SPS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49342B" w:rsidRDefault="00FC38DC" w:rsidP="00667999">
            <w:pPr>
              <w:ind w:right="36"/>
              <w:jc w:val="both"/>
              <w:rPr>
                <w:rFonts w:ascii="Arial" w:hAnsi="Arial" w:cs="Arial"/>
                <w:sz w:val="20"/>
                <w:szCs w:val="20"/>
              </w:rPr>
            </w:pPr>
            <w:r w:rsidRPr="0049342B">
              <w:rPr>
                <w:rFonts w:ascii="Arial" w:hAnsi="Arial" w:cs="Arial"/>
                <w:sz w:val="20"/>
                <w:szCs w:val="20"/>
              </w:rPr>
              <w:t xml:space="preserve">Atitikimas reikalavimui turi būti deklaruojamas Pasiūlyme (SPS </w:t>
            </w:r>
            <w:r w:rsidR="00E9248D" w:rsidRPr="0049342B">
              <w:rPr>
                <w:rFonts w:ascii="Arial" w:hAnsi="Arial" w:cs="Arial"/>
                <w:sz w:val="20"/>
                <w:szCs w:val="20"/>
              </w:rPr>
              <w:t xml:space="preserve">1 </w:t>
            </w:r>
            <w:r w:rsidRPr="0049342B">
              <w:rPr>
                <w:rFonts w:ascii="Arial" w:hAnsi="Arial" w:cs="Arial"/>
                <w:sz w:val="20"/>
                <w:szCs w:val="20"/>
              </w:rPr>
              <w:t xml:space="preserve">priedas). </w:t>
            </w:r>
          </w:p>
          <w:p w14:paraId="63E268DB" w14:textId="77777777" w:rsidR="00FC38DC" w:rsidRPr="006C6662" w:rsidRDefault="00FC38DC" w:rsidP="00667999">
            <w:pPr>
              <w:jc w:val="both"/>
              <w:rPr>
                <w:rFonts w:ascii="Arial" w:hAnsi="Arial" w:cs="Arial"/>
                <w:bCs/>
                <w:color w:val="000000"/>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504CFF63"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w:t>
            </w:r>
            <w:r w:rsidR="00C14274">
              <w:rPr>
                <w:rFonts w:ascii="Arial" w:hAnsi="Arial" w:cs="Arial"/>
                <w:iCs/>
                <w:sz w:val="20"/>
                <w:szCs w:val="20"/>
              </w:rPr>
              <w:t>.</w:t>
            </w:r>
          </w:p>
        </w:tc>
        <w:tc>
          <w:tcPr>
            <w:tcW w:w="4394" w:type="dxa"/>
          </w:tcPr>
          <w:p w14:paraId="540D0D31" w14:textId="4403627C" w:rsidR="00BC6B12" w:rsidRPr="00BC6B12" w:rsidRDefault="00BC6B12" w:rsidP="00BC6B12">
            <w:pPr>
              <w:ind w:right="36"/>
              <w:jc w:val="both"/>
              <w:rPr>
                <w:rFonts w:ascii="Arial" w:hAnsi="Arial" w:cs="Arial"/>
                <w:sz w:val="20"/>
                <w:szCs w:val="20"/>
              </w:rPr>
            </w:pPr>
            <w:r w:rsidRPr="00BC6B12">
              <w:rPr>
                <w:rFonts w:ascii="Arial" w:hAnsi="Arial" w:cs="Arial"/>
                <w:sz w:val="20"/>
                <w:szCs w:val="20"/>
              </w:rPr>
              <w:t xml:space="preserve">Atitikimas reikalavimui turi būti deklaruojamas </w:t>
            </w:r>
            <w:r w:rsidRPr="0049342B">
              <w:rPr>
                <w:rFonts w:ascii="Arial" w:hAnsi="Arial" w:cs="Arial"/>
                <w:sz w:val="20"/>
                <w:szCs w:val="20"/>
              </w:rPr>
              <w:t xml:space="preserve">Pasiūlyme (SPS 1 priedas).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FC38DC" w:rsidRPr="006C6662" w:rsidDel="00887161" w14:paraId="10651294" w14:textId="77777777" w:rsidTr="00667999">
        <w:tc>
          <w:tcPr>
            <w:tcW w:w="988" w:type="dxa"/>
          </w:tcPr>
          <w:p w14:paraId="6D9AE2D6"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9FD22E0"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2F2FE463" w14:textId="1BCD2ED8"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B596ADA"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w:t>
            </w:r>
            <w:r w:rsidRPr="00AE5EA8">
              <w:rPr>
                <w:rFonts w:ascii="Arial" w:hAnsi="Arial" w:cs="Arial"/>
                <w:sz w:val="20"/>
                <w:szCs w:val="20"/>
              </w:rPr>
              <w:lastRenderedPageBreak/>
              <w:t xml:space="preserve">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62431CDC" w14:textId="01E80E34" w:rsidR="007C4D0D" w:rsidRDefault="007C4D0D" w:rsidP="00E15A47">
      <w:pPr>
        <w:pStyle w:val="ListParagraph"/>
        <w:tabs>
          <w:tab w:val="left" w:pos="567"/>
          <w:tab w:val="left" w:pos="9540"/>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1BE2C860" w14:textId="60280130" w:rsidR="00E15A47" w:rsidRPr="00E15A47" w:rsidRDefault="00FC38DC" w:rsidP="00E15A47">
      <w:pPr>
        <w:tabs>
          <w:tab w:val="left" w:pos="567"/>
        </w:tabs>
        <w:jc w:val="both"/>
        <w:rPr>
          <w:rFonts w:ascii="Arial" w:hAnsi="Arial" w:cs="Arial"/>
          <w:sz w:val="20"/>
          <w:szCs w:val="20"/>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E15A47" w:rsidRPr="00E15A47">
        <w:rPr>
          <w:rFonts w:ascii="Arial" w:hAnsi="Arial" w:cs="Arial"/>
          <w:sz w:val="20"/>
          <w:szCs w:val="20"/>
        </w:rPr>
        <w:t xml:space="preserve"> Pasiūlymas turi būti pateikiamas CVP IS priemonėmis ne vėliau kaip iki CVP IS skelbime nurodyto</w:t>
      </w:r>
      <w:r w:rsidR="00E15A47">
        <w:rPr>
          <w:rFonts w:ascii="Arial" w:hAnsi="Arial" w:cs="Arial"/>
          <w:sz w:val="20"/>
          <w:szCs w:val="20"/>
        </w:rPr>
        <w:t xml:space="preserve"> </w:t>
      </w:r>
      <w:r w:rsidR="00E15A47" w:rsidRPr="00E15A47">
        <w:rPr>
          <w:rFonts w:ascii="Arial" w:hAnsi="Arial" w:cs="Arial"/>
          <w:sz w:val="20"/>
          <w:szCs w:val="20"/>
        </w:rPr>
        <w:t xml:space="preserve">termino pabaigos. Perkantysis subjektas, gavęs Pasiūlymą kitomis nei šiame punkte nurodytomis </w:t>
      </w:r>
    </w:p>
    <w:p w14:paraId="434D4248" w14:textId="2BD24618" w:rsidR="007D68CB" w:rsidRPr="00EA7F37" w:rsidRDefault="00E15A47" w:rsidP="00E15A47">
      <w:pPr>
        <w:tabs>
          <w:tab w:val="left" w:pos="567"/>
        </w:tabs>
        <w:jc w:val="both"/>
        <w:rPr>
          <w:rFonts w:ascii="Arial" w:hAnsi="Arial" w:cs="Arial"/>
          <w:i/>
          <w:iCs/>
          <w:color w:val="FF0000"/>
          <w:sz w:val="20"/>
          <w:szCs w:val="20"/>
          <w:u w:val="single"/>
        </w:rPr>
      </w:pPr>
      <w:r w:rsidRPr="00E15A47">
        <w:rPr>
          <w:rFonts w:ascii="Arial" w:hAnsi="Arial" w:cs="Arial"/>
          <w:sz w:val="20"/>
          <w:szCs w:val="20"/>
        </w:rPr>
        <w:t>priemonėmis, apie tai informuoja Tiekėją, o tokio Pasiūlymo nenagrinėja ir nevertina</w:t>
      </w:r>
      <w:r>
        <w:rPr>
          <w:rFonts w:ascii="Arial" w:hAnsi="Arial" w:cs="Arial"/>
          <w:sz w:val="20"/>
          <w:szCs w:val="20"/>
        </w:rPr>
        <w:t>.</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79C27DDA" w:rsidR="007D68CB" w:rsidRPr="00EA7F37" w:rsidRDefault="007D68CB" w:rsidP="00FC38DC">
      <w:pPr>
        <w:numPr>
          <w:ilvl w:val="1"/>
          <w:numId w:val="15"/>
        </w:numPr>
        <w:tabs>
          <w:tab w:val="left" w:pos="567"/>
        </w:tabs>
        <w:spacing w:before="60" w:after="60"/>
        <w:ind w:left="426" w:hanging="426"/>
        <w:jc w:val="both"/>
        <w:rPr>
          <w:rFonts w:ascii="Arial" w:hAnsi="Arial" w:cs="Arial"/>
          <w:b/>
          <w:sz w:val="20"/>
          <w:szCs w:val="20"/>
          <w:lang w:eastAsia="lt-LT"/>
        </w:rPr>
      </w:pPr>
      <w:r w:rsidRPr="00F57304">
        <w:rPr>
          <w:rFonts w:ascii="Arial" w:hAnsi="Arial" w:cs="Arial"/>
          <w:b/>
          <w:sz w:val="20"/>
          <w:szCs w:val="20"/>
        </w:rPr>
        <w:t xml:space="preserve">Pasiūlyme Tiekėjas </w:t>
      </w:r>
      <w:r w:rsidRPr="00EA7F37">
        <w:rPr>
          <w:rFonts w:ascii="Arial" w:hAnsi="Arial" w:cs="Arial"/>
          <w:b/>
          <w:sz w:val="20"/>
          <w:szCs w:val="20"/>
        </w:rPr>
        <w:t>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43C83EDA" w14:textId="35B37D93" w:rsidR="00961B77" w:rsidRPr="007304CB" w:rsidRDefault="00361149" w:rsidP="007304CB">
      <w:pPr>
        <w:tabs>
          <w:tab w:val="left" w:pos="567"/>
        </w:tabs>
        <w:jc w:val="both"/>
        <w:rPr>
          <w:rFonts w:ascii="Arial" w:hAnsi="Arial" w:cs="Arial"/>
          <w:iCs/>
          <w:vanish/>
          <w:color w:val="FF0000"/>
          <w:sz w:val="20"/>
          <w:szCs w:val="20"/>
        </w:rPr>
      </w:pPr>
      <w:r w:rsidRPr="007304CB">
        <w:rPr>
          <w:rFonts w:ascii="Arial" w:hAnsi="Arial" w:cs="Arial"/>
          <w:sz w:val="20"/>
          <w:szCs w:val="20"/>
        </w:rPr>
        <w:t xml:space="preserve">5.2.1. </w:t>
      </w:r>
      <w:r w:rsidR="007D68CB" w:rsidRPr="007304CB">
        <w:rPr>
          <w:rFonts w:ascii="Arial" w:hAnsi="Arial" w:cs="Arial"/>
          <w:sz w:val="20"/>
          <w:szCs w:val="20"/>
        </w:rPr>
        <w:t xml:space="preserve">Užpildytą ir saugiu elektroniniu </w:t>
      </w:r>
      <w:r w:rsidR="001B2BFD" w:rsidRPr="007304CB">
        <w:rPr>
          <w:rFonts w:ascii="Arial" w:hAnsi="Arial" w:cs="Arial"/>
          <w:sz w:val="20"/>
          <w:szCs w:val="20"/>
        </w:rPr>
        <w:t xml:space="preserve">ar fiziniu </w:t>
      </w:r>
      <w:r w:rsidR="007D68CB" w:rsidRPr="007304CB">
        <w:rPr>
          <w:rFonts w:ascii="Arial" w:hAnsi="Arial" w:cs="Arial"/>
          <w:sz w:val="20"/>
          <w:szCs w:val="20"/>
        </w:rPr>
        <w:t>parašu pasirašytą Pasiūlymo formą</w:t>
      </w:r>
      <w:r w:rsidR="006D600C" w:rsidRPr="007304CB">
        <w:rPr>
          <w:rFonts w:ascii="Arial" w:hAnsi="Arial" w:cs="Arial"/>
          <w:sz w:val="20"/>
          <w:szCs w:val="20"/>
        </w:rPr>
        <w:t>.</w:t>
      </w:r>
      <w:r w:rsidR="00E130C3" w:rsidRPr="007304CB">
        <w:rPr>
          <w:rFonts w:ascii="Arial" w:eastAsiaTheme="minorHAnsi" w:hAnsi="Arial" w:cs="Arial"/>
          <w:i/>
          <w:iCs/>
          <w:color w:val="000000"/>
          <w:sz w:val="20"/>
          <w:szCs w:val="20"/>
        </w:rPr>
        <w:t xml:space="preserve"> </w:t>
      </w:r>
    </w:p>
    <w:p w14:paraId="049E0A58" w14:textId="77777777" w:rsidR="00931D48" w:rsidRPr="00931D48" w:rsidRDefault="00931D48" w:rsidP="00835491">
      <w:pPr>
        <w:pStyle w:val="ListParagraph"/>
        <w:numPr>
          <w:ilvl w:val="0"/>
          <w:numId w:val="17"/>
        </w:numPr>
        <w:tabs>
          <w:tab w:val="left" w:pos="567"/>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773080D1" w14:textId="77777777" w:rsidR="00361149" w:rsidRDefault="00361149" w:rsidP="000F0CFD">
      <w:pPr>
        <w:numPr>
          <w:ilvl w:val="2"/>
          <w:numId w:val="17"/>
        </w:numPr>
        <w:tabs>
          <w:tab w:val="left" w:pos="567"/>
        </w:tabs>
        <w:spacing w:before="60" w:after="60"/>
        <w:ind w:left="0" w:firstLine="0"/>
        <w:jc w:val="both"/>
        <w:rPr>
          <w:rFonts w:ascii="Arial" w:hAnsi="Arial" w:cs="Arial"/>
          <w:sz w:val="20"/>
          <w:szCs w:val="20"/>
        </w:rPr>
      </w:pPr>
    </w:p>
    <w:p w14:paraId="5D46263B" w14:textId="7685C10F" w:rsidR="006C750A" w:rsidRPr="00EA7F37" w:rsidRDefault="00361149" w:rsidP="00361149">
      <w:pPr>
        <w:tabs>
          <w:tab w:val="left" w:pos="567"/>
        </w:tabs>
        <w:spacing w:before="60" w:after="60"/>
        <w:jc w:val="both"/>
        <w:rPr>
          <w:rFonts w:ascii="Arial" w:hAnsi="Arial" w:cs="Arial"/>
          <w:sz w:val="20"/>
          <w:szCs w:val="20"/>
        </w:rPr>
      </w:pPr>
      <w:r>
        <w:rPr>
          <w:rFonts w:ascii="Arial" w:hAnsi="Arial" w:cs="Arial"/>
          <w:sz w:val="20"/>
          <w:szCs w:val="20"/>
        </w:rPr>
        <w:t xml:space="preserve">5.2.2. </w:t>
      </w:r>
      <w:r w:rsidR="006C750A" w:rsidRPr="00EA7F37">
        <w:rPr>
          <w:rFonts w:ascii="Arial" w:hAnsi="Arial" w:cs="Arial"/>
          <w:sz w:val="20"/>
          <w:szCs w:val="20"/>
        </w:rPr>
        <w:t xml:space="preserve">Jei </w:t>
      </w:r>
      <w:r w:rsidR="006C750A" w:rsidRPr="00EA7F37">
        <w:rPr>
          <w:rFonts w:ascii="Arial" w:hAnsi="Arial" w:cs="Arial"/>
          <w:iCs/>
          <w:sz w:val="20"/>
          <w:szCs w:val="20"/>
        </w:rPr>
        <w:t>Pasiūlymą elektroniniu</w:t>
      </w:r>
      <w:r w:rsidR="006C750A" w:rsidRPr="00EA7F37">
        <w:rPr>
          <w:rFonts w:ascii="Arial" w:hAnsi="Arial" w:cs="Arial"/>
          <w:sz w:val="20"/>
          <w:szCs w:val="20"/>
        </w:rPr>
        <w:t xml:space="preserve"> </w:t>
      </w:r>
      <w:r w:rsidR="006C750A" w:rsidRPr="00EA7F37">
        <w:rPr>
          <w:rFonts w:ascii="Arial" w:hAnsi="Arial" w:cs="Arial"/>
          <w:iCs/>
          <w:sz w:val="20"/>
          <w:szCs w:val="20"/>
        </w:rPr>
        <w:t>ar fiziniu parašu</w:t>
      </w:r>
      <w:r w:rsidR="006C750A" w:rsidRPr="00EA7F37">
        <w:rPr>
          <w:rFonts w:ascii="Arial" w:hAnsi="Arial" w:cs="Arial"/>
          <w:color w:val="FF0000"/>
          <w:sz w:val="20"/>
          <w:szCs w:val="20"/>
        </w:rPr>
        <w:t xml:space="preserve"> </w:t>
      </w:r>
      <w:r w:rsidR="006C750A"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006C750A" w:rsidRPr="00EA7F37">
        <w:rPr>
          <w:rFonts w:ascii="Arial" w:hAnsi="Arial" w:cs="Arial"/>
          <w:sz w:val="20"/>
          <w:szCs w:val="20"/>
        </w:rPr>
        <w:t>vadovo įgaliotas asmuo, prie Pasiūlymo turi būti pridėtas galiojantis rašytinis įgaliojimas arba kitas dokumentas, suteikiantis teisę pasirašyti Pasiūlymą</w:t>
      </w:r>
      <w:r w:rsidR="006C750A" w:rsidRPr="00EA7F37">
        <w:rPr>
          <w:rStyle w:val="FootnoteReference"/>
          <w:rFonts w:ascii="Arial" w:hAnsi="Arial" w:cs="Arial"/>
          <w:sz w:val="20"/>
          <w:szCs w:val="20"/>
        </w:rPr>
        <w:footnoteReference w:id="5"/>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522156B9" w14:textId="68E64D05" w:rsidR="005E4A5B" w:rsidRDefault="00361149" w:rsidP="005E4A5B">
      <w:pPr>
        <w:tabs>
          <w:tab w:val="left" w:pos="0"/>
        </w:tabs>
        <w:jc w:val="both"/>
        <w:rPr>
          <w:rFonts w:ascii="Arial" w:hAnsi="Arial" w:cs="Arial"/>
          <w:sz w:val="20"/>
          <w:szCs w:val="20"/>
        </w:rPr>
      </w:pPr>
      <w:r>
        <w:rPr>
          <w:rFonts w:ascii="Arial" w:hAnsi="Arial" w:cs="Arial"/>
          <w:sz w:val="20"/>
          <w:szCs w:val="20"/>
        </w:rPr>
        <w:t xml:space="preserve">5.2.4. </w:t>
      </w:r>
      <w:r w:rsidR="007520C6" w:rsidRPr="00361149">
        <w:rPr>
          <w:rFonts w:ascii="Arial" w:hAnsi="Arial" w:cs="Arial"/>
          <w:sz w:val="20"/>
          <w:szCs w:val="20"/>
        </w:rPr>
        <w:t>Informacij</w:t>
      </w:r>
      <w:r w:rsidR="00410D3E" w:rsidRPr="00361149">
        <w:rPr>
          <w:rFonts w:ascii="Arial" w:hAnsi="Arial" w:cs="Arial"/>
          <w:sz w:val="20"/>
          <w:szCs w:val="20"/>
        </w:rPr>
        <w:t>ą</w:t>
      </w:r>
      <w:r w:rsidR="007520C6" w:rsidRPr="00361149">
        <w:rPr>
          <w:rFonts w:ascii="Arial" w:hAnsi="Arial" w:cs="Arial"/>
          <w:sz w:val="20"/>
          <w:szCs w:val="20"/>
        </w:rPr>
        <w:t xml:space="preserve"> apie </w:t>
      </w:r>
      <w:r w:rsidR="00410D3E" w:rsidRPr="00361149">
        <w:rPr>
          <w:rFonts w:ascii="Arial" w:hAnsi="Arial" w:cs="Arial"/>
          <w:sz w:val="20"/>
          <w:szCs w:val="20"/>
        </w:rPr>
        <w:t>S</w:t>
      </w:r>
      <w:r w:rsidR="007520C6" w:rsidRPr="00361149">
        <w:rPr>
          <w:rFonts w:ascii="Arial" w:hAnsi="Arial" w:cs="Arial"/>
          <w:sz w:val="20"/>
          <w:szCs w:val="20"/>
        </w:rPr>
        <w:t>ubtiekėjus pagal SP</w:t>
      </w:r>
      <w:r w:rsidR="00A97B4E">
        <w:rPr>
          <w:rFonts w:ascii="Arial" w:hAnsi="Arial" w:cs="Arial"/>
          <w:sz w:val="20"/>
          <w:szCs w:val="20"/>
        </w:rPr>
        <w:t>S</w:t>
      </w:r>
      <w:r w:rsidR="00550900">
        <w:rPr>
          <w:rFonts w:ascii="Arial" w:hAnsi="Arial" w:cs="Arial"/>
          <w:sz w:val="20"/>
          <w:szCs w:val="20"/>
        </w:rPr>
        <w:t xml:space="preserve"> </w:t>
      </w:r>
      <w:r>
        <w:rPr>
          <w:rFonts w:ascii="Arial" w:hAnsi="Arial" w:cs="Arial"/>
          <w:sz w:val="20"/>
          <w:szCs w:val="20"/>
        </w:rPr>
        <w:t>4</w:t>
      </w:r>
      <w:r w:rsidR="007520C6" w:rsidRPr="00361149">
        <w:rPr>
          <w:rFonts w:ascii="Arial" w:hAnsi="Arial" w:cs="Arial"/>
          <w:sz w:val="20"/>
          <w:szCs w:val="20"/>
        </w:rPr>
        <w:t xml:space="preserve"> priedo formą.</w:t>
      </w:r>
    </w:p>
    <w:p w14:paraId="3AE48911" w14:textId="195779CE" w:rsidR="007520C6" w:rsidRPr="00EA7F37" w:rsidRDefault="005E4A5B" w:rsidP="005E4A5B">
      <w:pPr>
        <w:tabs>
          <w:tab w:val="left" w:pos="0"/>
        </w:tabs>
        <w:jc w:val="both"/>
        <w:rPr>
          <w:rFonts w:ascii="Arial" w:hAnsi="Arial" w:cs="Arial"/>
          <w:sz w:val="20"/>
          <w:szCs w:val="20"/>
        </w:rPr>
      </w:pPr>
      <w:r>
        <w:rPr>
          <w:rFonts w:ascii="Arial" w:hAnsi="Arial" w:cs="Arial"/>
          <w:sz w:val="20"/>
          <w:szCs w:val="20"/>
        </w:rPr>
        <w:t>5.2.</w:t>
      </w:r>
      <w:r w:rsidR="00750698">
        <w:rPr>
          <w:rFonts w:ascii="Arial" w:hAnsi="Arial" w:cs="Arial"/>
          <w:sz w:val="20"/>
          <w:szCs w:val="20"/>
        </w:rPr>
        <w:t xml:space="preserve">5 </w:t>
      </w:r>
      <w:r w:rsidR="007520C6" w:rsidRPr="00EA7F37">
        <w:rPr>
          <w:rFonts w:ascii="Arial" w:eastAsiaTheme="minorHAnsi" w:hAnsi="Arial" w:cs="Arial"/>
          <w:color w:val="000000"/>
          <w:sz w:val="20"/>
          <w:szCs w:val="20"/>
        </w:rPr>
        <w:t>Užpildytas ir pasirašytas deklaracijas, patvirtinančias sutikimą būti Subtiekėju</w:t>
      </w:r>
      <w:r w:rsidR="00750698">
        <w:rPr>
          <w:rFonts w:ascii="Arial" w:eastAsiaTheme="minorHAnsi" w:hAnsi="Arial" w:cs="Arial"/>
          <w:color w:val="000000"/>
          <w:sz w:val="20"/>
          <w:szCs w:val="20"/>
        </w:rPr>
        <w:t xml:space="preserve"> </w:t>
      </w:r>
      <w:r w:rsidR="007520C6" w:rsidRPr="00EA7F37">
        <w:rPr>
          <w:rFonts w:ascii="Arial" w:eastAsiaTheme="minorHAnsi" w:hAnsi="Arial" w:cs="Arial"/>
          <w:color w:val="000000"/>
          <w:sz w:val="20"/>
          <w:szCs w:val="20"/>
        </w:rPr>
        <w:t xml:space="preserve">sutikimą būti įdarbintu Pirkimo laimėjimo atveju pagal </w:t>
      </w:r>
      <w:r w:rsidR="007520C6" w:rsidRPr="00A97B4E">
        <w:rPr>
          <w:rFonts w:ascii="Arial" w:eastAsiaTheme="minorHAnsi" w:hAnsi="Arial" w:cs="Arial"/>
          <w:sz w:val="20"/>
          <w:szCs w:val="20"/>
        </w:rPr>
        <w:t xml:space="preserve">SPS </w:t>
      </w:r>
      <w:r w:rsidR="00A97B4E" w:rsidRPr="00A97B4E">
        <w:rPr>
          <w:rFonts w:ascii="Arial" w:eastAsiaTheme="minorHAnsi" w:hAnsi="Arial" w:cs="Arial"/>
          <w:sz w:val="20"/>
          <w:szCs w:val="20"/>
        </w:rPr>
        <w:t>4</w:t>
      </w:r>
      <w:r w:rsidR="007520C6" w:rsidRPr="00A97B4E">
        <w:rPr>
          <w:rFonts w:ascii="Arial" w:eastAsiaTheme="minorHAnsi" w:hAnsi="Arial" w:cs="Arial"/>
          <w:sz w:val="20"/>
          <w:szCs w:val="20"/>
        </w:rPr>
        <w:t xml:space="preserve"> priedo </w:t>
      </w:r>
      <w:r w:rsidR="007520C6" w:rsidRPr="00EA7F37">
        <w:rPr>
          <w:rFonts w:ascii="Arial" w:eastAsiaTheme="minorHAnsi" w:hAnsi="Arial" w:cs="Arial"/>
          <w:color w:val="000000"/>
          <w:sz w:val="20"/>
          <w:szCs w:val="20"/>
        </w:rPr>
        <w:t>formoje esančius priedėlius arba kit</w:t>
      </w:r>
      <w:r w:rsidR="009B2906" w:rsidRPr="00EA7F37">
        <w:rPr>
          <w:rFonts w:ascii="Arial" w:eastAsiaTheme="minorHAnsi" w:hAnsi="Arial" w:cs="Arial"/>
          <w:color w:val="000000"/>
          <w:sz w:val="20"/>
          <w:szCs w:val="20"/>
        </w:rPr>
        <w:t>us</w:t>
      </w:r>
      <w:r w:rsidR="007520C6" w:rsidRPr="00EA7F37">
        <w:rPr>
          <w:rFonts w:ascii="Arial" w:eastAsiaTheme="minorHAnsi" w:hAnsi="Arial" w:cs="Arial"/>
          <w:color w:val="000000"/>
          <w:sz w:val="20"/>
          <w:szCs w:val="20"/>
        </w:rPr>
        <w:t xml:space="preserve"> dokument</w:t>
      </w:r>
      <w:r w:rsidR="009B2906" w:rsidRPr="00EA7F37">
        <w:rPr>
          <w:rFonts w:ascii="Arial" w:eastAsiaTheme="minorHAnsi" w:hAnsi="Arial" w:cs="Arial"/>
          <w:color w:val="000000"/>
          <w:sz w:val="20"/>
          <w:szCs w:val="20"/>
        </w:rPr>
        <w:t>us</w:t>
      </w:r>
      <w:r w:rsidR="007520C6" w:rsidRPr="00EA7F37">
        <w:rPr>
          <w:rFonts w:ascii="Arial" w:eastAsiaTheme="minorHAnsi" w:hAnsi="Arial" w:cs="Arial"/>
          <w:color w:val="000000"/>
          <w:sz w:val="20"/>
          <w:szCs w:val="20"/>
        </w:rPr>
        <w:t>, kuriuose būtų nurodytas Pirkimo pavadinimas</w:t>
      </w:r>
      <w:r w:rsidR="009B2906" w:rsidRPr="00EA7F37">
        <w:rPr>
          <w:rFonts w:ascii="Arial" w:eastAsiaTheme="minorHAnsi" w:hAnsi="Arial" w:cs="Arial"/>
          <w:color w:val="000000"/>
          <w:sz w:val="20"/>
          <w:szCs w:val="20"/>
        </w:rPr>
        <w:t xml:space="preserve"> ir</w:t>
      </w:r>
      <w:r w:rsidR="007520C6" w:rsidRPr="00EA7F37">
        <w:rPr>
          <w:rFonts w:ascii="Arial" w:eastAsiaTheme="minorHAnsi" w:hAnsi="Arial" w:cs="Arial"/>
          <w:color w:val="000000"/>
          <w:sz w:val="20"/>
          <w:szCs w:val="20"/>
        </w:rPr>
        <w:t xml:space="preserve"> perduodami atlikti</w:t>
      </w:r>
      <w:r w:rsidR="009B2906" w:rsidRPr="00EA7F37">
        <w:rPr>
          <w:rFonts w:ascii="Arial" w:eastAsiaTheme="minorHAnsi" w:hAnsi="Arial" w:cs="Arial"/>
          <w:color w:val="000000"/>
          <w:sz w:val="20"/>
          <w:szCs w:val="20"/>
        </w:rPr>
        <w:t>/suteikti/tiekti</w:t>
      </w:r>
      <w:r w:rsidR="007520C6" w:rsidRPr="00EA7F37">
        <w:rPr>
          <w:rFonts w:ascii="Arial" w:eastAsiaTheme="minorHAnsi" w:hAnsi="Arial" w:cs="Arial"/>
          <w:color w:val="000000"/>
          <w:sz w:val="20"/>
          <w:szCs w:val="20"/>
        </w:rPr>
        <w:t xml:space="preserve"> konkretūs darbai/paslaugos</w:t>
      </w:r>
      <w:r w:rsidR="009B2906" w:rsidRPr="00EA7F37">
        <w:rPr>
          <w:rFonts w:ascii="Arial" w:eastAsiaTheme="minorHAnsi" w:hAnsi="Arial" w:cs="Arial"/>
          <w:color w:val="000000"/>
          <w:sz w:val="20"/>
          <w:szCs w:val="20"/>
        </w:rPr>
        <w:t>/</w:t>
      </w:r>
      <w:r w:rsidR="007520C6" w:rsidRPr="00EA7F37">
        <w:rPr>
          <w:rFonts w:ascii="Arial" w:eastAsiaTheme="minorHAnsi" w:hAnsi="Arial" w:cs="Arial"/>
          <w:color w:val="000000"/>
          <w:sz w:val="20"/>
          <w:szCs w:val="20"/>
        </w:rPr>
        <w:t>prek</w:t>
      </w:r>
      <w:r w:rsidR="009B2906" w:rsidRPr="00EA7F37">
        <w:rPr>
          <w:rFonts w:ascii="Arial" w:eastAsiaTheme="minorHAnsi" w:hAnsi="Arial" w:cs="Arial"/>
          <w:color w:val="000000"/>
          <w:sz w:val="20"/>
          <w:szCs w:val="20"/>
        </w:rPr>
        <w:t>ė</w:t>
      </w:r>
      <w:r w:rsidR="007520C6" w:rsidRPr="00EA7F37">
        <w:rPr>
          <w:rFonts w:ascii="Arial" w:eastAsiaTheme="minorHAnsi" w:hAnsi="Arial" w:cs="Arial"/>
          <w:color w:val="000000"/>
          <w:sz w:val="20"/>
          <w:szCs w:val="20"/>
        </w:rPr>
        <w:t>s</w:t>
      </w:r>
      <w:r w:rsidR="009B2906" w:rsidRPr="00EA7F37">
        <w:rPr>
          <w:rFonts w:ascii="Arial" w:eastAsiaTheme="minorHAnsi" w:hAnsi="Arial" w:cs="Arial"/>
          <w:color w:val="000000"/>
          <w:sz w:val="20"/>
          <w:szCs w:val="20"/>
        </w:rPr>
        <w:t>,</w:t>
      </w:r>
      <w:r w:rsidR="007520C6" w:rsidRPr="00EA7F37">
        <w:rPr>
          <w:rFonts w:ascii="Arial" w:eastAsiaTheme="minorHAnsi" w:hAnsi="Arial" w:cs="Arial"/>
          <w:color w:val="000000"/>
          <w:sz w:val="20"/>
          <w:szCs w:val="20"/>
        </w:rPr>
        <w:t xml:space="preserve"> bei </w:t>
      </w:r>
      <w:r w:rsidR="009B2906" w:rsidRPr="00EA7F37">
        <w:rPr>
          <w:rFonts w:ascii="Arial" w:eastAsiaTheme="minorHAnsi" w:hAnsi="Arial" w:cs="Arial"/>
          <w:color w:val="000000"/>
          <w:sz w:val="20"/>
          <w:szCs w:val="20"/>
        </w:rPr>
        <w:t xml:space="preserve">kurie </w:t>
      </w:r>
      <w:r w:rsidR="007520C6" w:rsidRPr="00EA7F37">
        <w:rPr>
          <w:rFonts w:ascii="Arial" w:eastAsiaTheme="minorHAnsi" w:hAnsi="Arial" w:cs="Arial"/>
          <w:color w:val="000000"/>
          <w:sz w:val="20"/>
          <w:szCs w:val="20"/>
        </w:rPr>
        <w:t>patvirtint</w:t>
      </w:r>
      <w:r w:rsidR="009B2906" w:rsidRPr="00EA7F37">
        <w:rPr>
          <w:rFonts w:ascii="Arial" w:eastAsiaTheme="minorHAnsi" w:hAnsi="Arial" w:cs="Arial"/>
          <w:color w:val="000000"/>
          <w:sz w:val="20"/>
          <w:szCs w:val="20"/>
        </w:rPr>
        <w:t>ų</w:t>
      </w:r>
      <w:r w:rsidR="007520C6" w:rsidRPr="00EA7F37">
        <w:rPr>
          <w:rFonts w:ascii="Arial" w:eastAsiaTheme="minorHAnsi" w:hAnsi="Arial" w:cs="Arial"/>
          <w:color w:val="000000"/>
          <w:sz w:val="20"/>
          <w:szCs w:val="20"/>
        </w:rPr>
        <w:t xml:space="preserve">, kad minėti subjektai sutinka/pasižada kartu su </w:t>
      </w:r>
      <w:r w:rsidR="009B2906" w:rsidRPr="00EA7F37">
        <w:rPr>
          <w:rFonts w:ascii="Arial" w:eastAsiaTheme="minorHAnsi" w:hAnsi="Arial" w:cs="Arial"/>
          <w:color w:val="000000"/>
          <w:sz w:val="20"/>
          <w:szCs w:val="20"/>
        </w:rPr>
        <w:t>T</w:t>
      </w:r>
      <w:r w:rsidR="007520C6"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007520C6"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007520C6" w:rsidRPr="00EA7F37">
        <w:rPr>
          <w:rFonts w:ascii="Arial" w:eastAsiaTheme="minorHAnsi" w:hAnsi="Arial" w:cs="Arial"/>
          <w:color w:val="000000"/>
          <w:sz w:val="20"/>
          <w:szCs w:val="20"/>
        </w:rPr>
        <w:t xml:space="preserve">utarties vykdymo metu. </w:t>
      </w:r>
    </w:p>
    <w:p w14:paraId="4E8247E5" w14:textId="3EBD4B98" w:rsidR="00C508BE" w:rsidRPr="006F09E3" w:rsidRDefault="00A97B4E" w:rsidP="00A97B4E">
      <w:pPr>
        <w:tabs>
          <w:tab w:val="left" w:pos="567"/>
        </w:tabs>
        <w:spacing w:before="60" w:after="60"/>
        <w:jc w:val="both"/>
        <w:rPr>
          <w:rFonts w:ascii="Arial" w:hAnsi="Arial" w:cs="Arial"/>
          <w:vanish/>
          <w:sz w:val="20"/>
          <w:szCs w:val="20"/>
        </w:rPr>
      </w:pPr>
      <w:r w:rsidRPr="006F09E3">
        <w:rPr>
          <w:rFonts w:ascii="Arial" w:hAnsi="Arial" w:cs="Arial"/>
          <w:sz w:val="20"/>
          <w:szCs w:val="20"/>
        </w:rPr>
        <w:t xml:space="preserve">5.3. </w:t>
      </w:r>
    </w:p>
    <w:p w14:paraId="45CBF3A6" w14:textId="77777777" w:rsidR="00C508BE" w:rsidRPr="006F09E3" w:rsidRDefault="00C508BE" w:rsidP="00C508BE">
      <w:pPr>
        <w:pStyle w:val="ListParagraph"/>
        <w:numPr>
          <w:ilvl w:val="0"/>
          <w:numId w:val="19"/>
        </w:numPr>
        <w:tabs>
          <w:tab w:val="left" w:pos="567"/>
        </w:tabs>
        <w:spacing w:before="60" w:after="60"/>
        <w:contextualSpacing w:val="0"/>
        <w:jc w:val="both"/>
        <w:rPr>
          <w:rFonts w:ascii="Arial" w:hAnsi="Arial" w:cs="Arial"/>
          <w:vanish/>
          <w:sz w:val="20"/>
          <w:szCs w:val="20"/>
        </w:rPr>
      </w:pPr>
    </w:p>
    <w:p w14:paraId="3EE8AEBC" w14:textId="77777777" w:rsidR="00C508BE" w:rsidRPr="006F09E3"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0C57BB2B" w14:textId="77777777" w:rsidR="00C508BE" w:rsidRPr="006F09E3"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46A43006" w14:textId="77777777" w:rsidR="00C508BE" w:rsidRPr="006F09E3" w:rsidRDefault="00C508BE" w:rsidP="00C508BE">
      <w:pPr>
        <w:pStyle w:val="ListParagraph"/>
        <w:numPr>
          <w:ilvl w:val="1"/>
          <w:numId w:val="19"/>
        </w:numPr>
        <w:tabs>
          <w:tab w:val="left" w:pos="567"/>
        </w:tabs>
        <w:spacing w:before="60" w:after="60"/>
        <w:contextualSpacing w:val="0"/>
        <w:jc w:val="both"/>
        <w:rPr>
          <w:rFonts w:ascii="Arial" w:hAnsi="Arial" w:cs="Arial"/>
          <w:vanish/>
          <w:sz w:val="20"/>
          <w:szCs w:val="20"/>
        </w:rPr>
      </w:pPr>
    </w:p>
    <w:p w14:paraId="1872208A" w14:textId="1420D786" w:rsidR="003322FC" w:rsidRPr="006F09E3"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6F09E3">
        <w:rPr>
          <w:rFonts w:ascii="Arial" w:hAnsi="Arial" w:cs="Arial"/>
          <w:sz w:val="20"/>
          <w:szCs w:val="20"/>
        </w:rPr>
        <w:t>Pasiūlymo forma</w:t>
      </w:r>
      <w:r w:rsidR="00B64876" w:rsidRPr="006F09E3">
        <w:rPr>
          <w:rFonts w:ascii="Arial" w:hAnsi="Arial" w:cs="Arial"/>
          <w:sz w:val="20"/>
          <w:szCs w:val="20"/>
        </w:rPr>
        <w:t>,</w:t>
      </w:r>
      <w:r w:rsidRPr="006F09E3">
        <w:rPr>
          <w:rFonts w:ascii="Arial" w:hAnsi="Arial" w:cs="Arial"/>
          <w:sz w:val="20"/>
          <w:szCs w:val="20"/>
        </w:rPr>
        <w:t xml:space="preserve"> </w:t>
      </w:r>
      <w:r w:rsidR="003270B9" w:rsidRPr="006F09E3">
        <w:rPr>
          <w:rFonts w:ascii="Arial" w:hAnsi="Arial" w:cs="Arial"/>
          <w:sz w:val="20"/>
          <w:szCs w:val="20"/>
        </w:rPr>
        <w:t xml:space="preserve">Pirkimo sąlygų priedai </w:t>
      </w:r>
      <w:r w:rsidRPr="006F09E3">
        <w:rPr>
          <w:rFonts w:ascii="Arial" w:hAnsi="Arial" w:cs="Arial"/>
          <w:sz w:val="20"/>
          <w:szCs w:val="20"/>
        </w:rPr>
        <w:t>ir kiti dokumentai turi būti pateikiami lietuvių kalba.</w:t>
      </w:r>
      <w:r w:rsidR="0090251F" w:rsidRPr="006F09E3">
        <w:rPr>
          <w:rFonts w:ascii="Arial" w:hAnsi="Arial" w:cs="Arial"/>
          <w:sz w:val="20"/>
          <w:szCs w:val="20"/>
        </w:rPr>
        <w:t xml:space="preserve"> K</w:t>
      </w:r>
      <w:r w:rsidRPr="006F09E3">
        <w:rPr>
          <w:rFonts w:ascii="Arial" w:hAnsi="Arial" w:cs="Arial"/>
          <w:sz w:val="20"/>
          <w:szCs w:val="20"/>
        </w:rPr>
        <w:t>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547D99">
      <w:pPr>
        <w:pStyle w:val="Heading1"/>
        <w:numPr>
          <w:ilvl w:val="0"/>
          <w:numId w:val="4"/>
        </w:numPr>
        <w:tabs>
          <w:tab w:val="left" w:pos="426"/>
        </w:tabs>
        <w:spacing w:before="60" w:after="60"/>
        <w:ind w:left="3119" w:hanging="425"/>
        <w:jc w:val="both"/>
        <w:rPr>
          <w:rFonts w:ascii="Arial" w:hAnsi="Arial" w:cs="Arial"/>
          <w:b/>
          <w:bCs/>
          <w:sz w:val="20"/>
          <w:szCs w:val="20"/>
        </w:rPr>
      </w:pPr>
      <w:bookmarkStart w:id="9" w:name="_Hlk33619537"/>
      <w:r w:rsidRPr="00EA7F37">
        <w:rPr>
          <w:rFonts w:ascii="Arial" w:hAnsi="Arial" w:cs="Arial"/>
          <w:b/>
          <w:bCs/>
          <w:sz w:val="20"/>
          <w:szCs w:val="20"/>
        </w:rPr>
        <w:t>PASIŪLYMŲ NAGRINĖJIMAS IR VERTINIMAS</w:t>
      </w:r>
    </w:p>
    <w:p w14:paraId="2454F9C0" w14:textId="77777777" w:rsidR="009B75EE" w:rsidRPr="0007397C" w:rsidRDefault="00107AA3" w:rsidP="00FA6A63">
      <w:pPr>
        <w:jc w:val="both"/>
        <w:rPr>
          <w:rFonts w:ascii="Arial" w:hAnsi="Arial" w:cs="Arial"/>
          <w:sz w:val="20"/>
          <w:szCs w:val="20"/>
        </w:rPr>
      </w:pPr>
      <w:r w:rsidRPr="0007397C">
        <w:rPr>
          <w:rFonts w:ascii="Arial" w:hAnsi="Arial" w:cs="Arial"/>
          <w:sz w:val="20"/>
          <w:szCs w:val="20"/>
        </w:rPr>
        <w:t>6.1. Pirkimo dokumentuose nustatytus reikalavimus atitinkantys Pasiūlymai bus vertinami pagal jų</w:t>
      </w:r>
      <w:r w:rsidR="00547D99" w:rsidRPr="0007397C">
        <w:rPr>
          <w:rFonts w:ascii="Arial" w:hAnsi="Arial" w:cs="Arial"/>
          <w:sz w:val="20"/>
          <w:szCs w:val="20"/>
        </w:rPr>
        <w:t xml:space="preserve"> </w:t>
      </w:r>
      <w:r w:rsidRPr="0007397C">
        <w:rPr>
          <w:rFonts w:ascii="Arial" w:hAnsi="Arial" w:cs="Arial"/>
          <w:sz w:val="20"/>
          <w:szCs w:val="20"/>
        </w:rPr>
        <w:t xml:space="preserve">ekonomiškai naudingiausio Pasiūlymų vertinimo kriterijų – </w:t>
      </w:r>
      <w:r w:rsidR="00A02C12" w:rsidRPr="0007397C">
        <w:rPr>
          <w:rFonts w:ascii="Arial" w:hAnsi="Arial" w:cs="Arial"/>
          <w:sz w:val="20"/>
          <w:szCs w:val="20"/>
        </w:rPr>
        <w:t>kainos ir kokybės santykį</w:t>
      </w:r>
      <w:r w:rsidR="007517F4" w:rsidRPr="0007397C">
        <w:rPr>
          <w:rFonts w:ascii="Arial" w:hAnsi="Arial" w:cs="Arial"/>
          <w:sz w:val="20"/>
          <w:szCs w:val="20"/>
        </w:rPr>
        <w:t>.</w:t>
      </w:r>
      <w:r w:rsidR="00FA6A63" w:rsidRPr="0007397C">
        <w:rPr>
          <w:rFonts w:ascii="Arial" w:hAnsi="Arial" w:cs="Arial"/>
          <w:sz w:val="20"/>
          <w:szCs w:val="20"/>
        </w:rPr>
        <w:t xml:space="preserve"> </w:t>
      </w:r>
    </w:p>
    <w:p w14:paraId="1A49608C" w14:textId="3C5DB3AF" w:rsidR="009B75EE" w:rsidRPr="0007397C" w:rsidRDefault="009B75EE" w:rsidP="00FA6A63">
      <w:pPr>
        <w:jc w:val="both"/>
        <w:rPr>
          <w:rFonts w:ascii="Arial" w:hAnsi="Arial" w:cs="Arial"/>
          <w:sz w:val="20"/>
          <w:szCs w:val="20"/>
        </w:rPr>
      </w:pPr>
      <w:r w:rsidRPr="0007397C">
        <w:rPr>
          <w:rFonts w:ascii="Arial" w:hAnsi="Arial" w:cs="Arial"/>
          <w:sz w:val="20"/>
          <w:szCs w:val="20"/>
        </w:rPr>
        <w:t xml:space="preserve">6.2. </w:t>
      </w:r>
      <w:r w:rsidR="00FA6A63" w:rsidRPr="0007397C">
        <w:rPr>
          <w:rFonts w:ascii="Arial" w:hAnsi="Arial" w:cs="Arial"/>
          <w:sz w:val="20"/>
          <w:szCs w:val="20"/>
        </w:rPr>
        <w:t xml:space="preserve">Pasiūlymų vertinimo kriterijai ir ekonominio naudingumo vertinimo metodika pateikiama SPS </w:t>
      </w:r>
      <w:r w:rsidR="00125B89">
        <w:rPr>
          <w:rFonts w:ascii="Arial" w:hAnsi="Arial" w:cs="Arial"/>
          <w:sz w:val="20"/>
          <w:szCs w:val="20"/>
        </w:rPr>
        <w:t>6</w:t>
      </w:r>
      <w:r w:rsidRPr="0007397C">
        <w:rPr>
          <w:rFonts w:ascii="Arial" w:hAnsi="Arial" w:cs="Arial"/>
          <w:sz w:val="20"/>
          <w:szCs w:val="20"/>
        </w:rPr>
        <w:t xml:space="preserve"> </w:t>
      </w:r>
      <w:r w:rsidR="00FA6A63" w:rsidRPr="0007397C">
        <w:rPr>
          <w:rFonts w:ascii="Arial" w:hAnsi="Arial" w:cs="Arial"/>
          <w:sz w:val="20"/>
          <w:szCs w:val="20"/>
        </w:rPr>
        <w:t>priede.</w:t>
      </w:r>
    </w:p>
    <w:p w14:paraId="0F064BDF" w14:textId="09958019" w:rsidR="0007397C" w:rsidRDefault="009B75EE" w:rsidP="0007397C">
      <w:pPr>
        <w:jc w:val="both"/>
        <w:rPr>
          <w:rFonts w:ascii="Arial" w:hAnsi="Arial" w:cs="Arial"/>
          <w:sz w:val="20"/>
          <w:szCs w:val="20"/>
        </w:rPr>
      </w:pPr>
      <w:r w:rsidRPr="0007397C">
        <w:rPr>
          <w:rFonts w:ascii="Arial" w:hAnsi="Arial" w:cs="Arial"/>
          <w:sz w:val="20"/>
          <w:szCs w:val="20"/>
        </w:rPr>
        <w:t xml:space="preserve">6.3. </w:t>
      </w:r>
      <w:r w:rsidR="00487B2C" w:rsidRPr="0007397C">
        <w:rPr>
          <w:rFonts w:ascii="Arial" w:hAnsi="Arial" w:cs="Arial"/>
          <w:sz w:val="20"/>
          <w:szCs w:val="20"/>
        </w:rPr>
        <w:t>Sutarčiai bus taikoma fiksuotos kainos kainodara.</w:t>
      </w:r>
    </w:p>
    <w:p w14:paraId="47A1704B" w14:textId="77777777" w:rsidR="00107AA3" w:rsidRPr="00EA7F37" w:rsidRDefault="00107AA3" w:rsidP="00107AA3">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0F0440"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0"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p w14:paraId="12A85900" w14:textId="77777777" w:rsidR="000F0440" w:rsidRPr="00EA7F37" w:rsidRDefault="000F0440" w:rsidP="000F0440">
      <w:pPr>
        <w:pStyle w:val="ListParagraph"/>
        <w:tabs>
          <w:tab w:val="left" w:pos="567"/>
        </w:tabs>
        <w:spacing w:before="60" w:after="60"/>
        <w:ind w:right="-67"/>
        <w:jc w:val="both"/>
        <w:rPr>
          <w:rFonts w:ascii="Arial" w:hAnsi="Arial" w:cs="Arial"/>
          <w:sz w:val="20"/>
          <w:szCs w:val="20"/>
        </w:rPr>
      </w:pPr>
    </w:p>
    <w:bookmarkEnd w:id="9"/>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2EA655CF" w14:textId="2287033F" w:rsidR="003967FA" w:rsidRDefault="00C508BE" w:rsidP="00BA2074">
      <w:pPr>
        <w:tabs>
          <w:tab w:val="left" w:pos="9540"/>
        </w:tabs>
        <w:jc w:val="both"/>
        <w:rPr>
          <w:rFonts w:ascii="Arial" w:hAnsi="Arial" w:cs="Arial"/>
          <w:iCs/>
          <w:sz w:val="20"/>
          <w:szCs w:val="20"/>
        </w:rPr>
      </w:pPr>
      <w:bookmarkStart w:id="11" w:name="_Hlk33626092"/>
      <w:r w:rsidRPr="00242199">
        <w:rPr>
          <w:rFonts w:ascii="Arial" w:hAnsi="Arial" w:cs="Arial"/>
          <w:sz w:val="20"/>
          <w:szCs w:val="20"/>
        </w:rPr>
        <w:t>8</w:t>
      </w:r>
      <w:r w:rsidR="003967FA" w:rsidRPr="00242199">
        <w:rPr>
          <w:rFonts w:ascii="Arial" w:hAnsi="Arial" w:cs="Arial"/>
          <w:sz w:val="20"/>
          <w:szCs w:val="20"/>
        </w:rPr>
        <w:t xml:space="preserve">.1. </w:t>
      </w:r>
      <w:r w:rsidR="00BA2074" w:rsidRPr="00BA2074">
        <w:rPr>
          <w:rFonts w:ascii="Arial" w:hAnsi="Arial" w:cs="Arial"/>
          <w:iCs/>
          <w:sz w:val="20"/>
          <w:szCs w:val="20"/>
        </w:rPr>
        <w:t xml:space="preserve">Tiekėjas, kuris pateikė ekonomiškai naudingiausią pasiūlymą ir yra nustatytas galimu laimėtoju/laimėtoju, Perkančiojo subjekto prašymu per jo nustatytą terminą, kuris negali būti trumpesnis kaip 3 </w:t>
      </w:r>
      <w:r w:rsidR="00C54FC6">
        <w:rPr>
          <w:rFonts w:ascii="Arial" w:hAnsi="Arial" w:cs="Arial"/>
          <w:iCs/>
          <w:sz w:val="20"/>
          <w:szCs w:val="20"/>
        </w:rPr>
        <w:t xml:space="preserve">(trys) </w:t>
      </w:r>
      <w:r w:rsidR="00BA2074" w:rsidRPr="00BA2074">
        <w:rPr>
          <w:rFonts w:ascii="Arial" w:hAnsi="Arial" w:cs="Arial"/>
          <w:iCs/>
          <w:sz w:val="20"/>
          <w:szCs w:val="20"/>
        </w:rPr>
        <w:t>darbo dienos, privalės pateikti užpildytą SPS 5 priedą „Konfidenciali informacija“</w:t>
      </w:r>
      <w:r w:rsidR="00AA3080">
        <w:rPr>
          <w:rFonts w:ascii="Arial" w:hAnsi="Arial" w:cs="Arial"/>
          <w:iCs/>
          <w:sz w:val="20"/>
          <w:szCs w:val="20"/>
        </w:rPr>
        <w:t>.</w:t>
      </w:r>
    </w:p>
    <w:p w14:paraId="443453BF" w14:textId="592A929A" w:rsidR="00AA3080" w:rsidRPr="00BA2074" w:rsidRDefault="00AA3080" w:rsidP="00BA2074">
      <w:pPr>
        <w:tabs>
          <w:tab w:val="left" w:pos="9540"/>
        </w:tabs>
        <w:jc w:val="both"/>
        <w:rPr>
          <w:rFonts w:ascii="Arial" w:hAnsi="Arial" w:cs="Arial"/>
          <w:iCs/>
          <w:sz w:val="20"/>
          <w:szCs w:val="20"/>
        </w:rPr>
      </w:pPr>
      <w:r>
        <w:rPr>
          <w:rFonts w:ascii="Arial" w:hAnsi="Arial" w:cs="Arial"/>
          <w:iCs/>
          <w:sz w:val="20"/>
          <w:szCs w:val="20"/>
        </w:rPr>
        <w:t xml:space="preserve">8.2. </w:t>
      </w:r>
      <w:r w:rsidR="00E4721A">
        <w:rPr>
          <w:rFonts w:ascii="Arial" w:hAnsi="Arial" w:cs="Arial"/>
          <w:iCs/>
          <w:sz w:val="20"/>
          <w:szCs w:val="20"/>
        </w:rPr>
        <w:t xml:space="preserve">Esant vertimų nesutapimams </w:t>
      </w:r>
      <w:r>
        <w:rPr>
          <w:rFonts w:ascii="Arial" w:hAnsi="Arial" w:cs="Arial"/>
          <w:iCs/>
          <w:sz w:val="20"/>
          <w:szCs w:val="20"/>
        </w:rPr>
        <w:t xml:space="preserve">Lietuviška Techninės specifikacijos </w:t>
      </w:r>
      <w:r w:rsidR="00E4721A">
        <w:rPr>
          <w:rFonts w:ascii="Arial" w:hAnsi="Arial" w:cs="Arial"/>
          <w:iCs/>
          <w:sz w:val="20"/>
          <w:szCs w:val="20"/>
        </w:rPr>
        <w:t xml:space="preserve">dalis turi viršenybę prieš </w:t>
      </w:r>
      <w:r w:rsidR="00054288">
        <w:rPr>
          <w:rFonts w:ascii="Arial" w:hAnsi="Arial" w:cs="Arial"/>
          <w:iCs/>
          <w:sz w:val="20"/>
          <w:szCs w:val="20"/>
        </w:rPr>
        <w:t xml:space="preserve">vertinius. </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4974A0BF" w:rsidR="002E2784" w:rsidRPr="00571008" w:rsidRDefault="002E2784" w:rsidP="00571008">
      <w:pPr>
        <w:pStyle w:val="ListParagraph"/>
        <w:numPr>
          <w:ilvl w:val="0"/>
          <w:numId w:val="13"/>
        </w:numPr>
        <w:jc w:val="center"/>
        <w:rPr>
          <w:rFonts w:ascii="Arial" w:hAnsi="Arial" w:cs="Arial"/>
          <w:b/>
          <w:bCs/>
          <w:sz w:val="20"/>
          <w:szCs w:val="20"/>
        </w:rPr>
      </w:pPr>
      <w:bookmarkStart w:id="12" w:name="_Toc60479656"/>
      <w:bookmarkStart w:id="13" w:name="_Toc334383743"/>
      <w:bookmarkStart w:id="14" w:name="_Toc335201959"/>
      <w:bookmarkStart w:id="15" w:name="_Hlk33626163"/>
      <w:bookmarkEnd w:id="11"/>
      <w:r w:rsidRPr="00EA7F37">
        <w:rPr>
          <w:rFonts w:ascii="Arial" w:hAnsi="Arial" w:cs="Arial"/>
          <w:b/>
          <w:bCs/>
          <w:sz w:val="20"/>
          <w:szCs w:val="20"/>
        </w:rPr>
        <w:t xml:space="preserve">SUTARTIES </w:t>
      </w:r>
      <w:bookmarkEnd w:id="12"/>
      <w:bookmarkEnd w:id="13"/>
      <w:r w:rsidR="00017BDC" w:rsidRPr="00EA7F37">
        <w:rPr>
          <w:rFonts w:ascii="Arial" w:hAnsi="Arial" w:cs="Arial"/>
          <w:b/>
          <w:bCs/>
          <w:sz w:val="20"/>
          <w:szCs w:val="20"/>
        </w:rPr>
        <w:t>KAINA</w:t>
      </w:r>
      <w:bookmarkEnd w:id="14"/>
      <w:r w:rsidR="009807C1" w:rsidRPr="00EA7F37">
        <w:rPr>
          <w:rFonts w:ascii="Arial" w:hAnsi="Arial" w:cs="Arial"/>
          <w:b/>
          <w:bCs/>
          <w:sz w:val="20"/>
          <w:szCs w:val="20"/>
        </w:rPr>
        <w:t xml:space="preserve">  IR SUTARTIES ĮVYKDYMO UŽTIKRINIMAS</w:t>
      </w:r>
    </w:p>
    <w:p w14:paraId="074444CC" w14:textId="26217874" w:rsidR="002E2784" w:rsidRPr="00571008" w:rsidRDefault="008641AF" w:rsidP="00A74E4C">
      <w:pPr>
        <w:pStyle w:val="ListParagraph"/>
        <w:numPr>
          <w:ilvl w:val="1"/>
          <w:numId w:val="13"/>
        </w:numPr>
        <w:tabs>
          <w:tab w:val="left" w:pos="450"/>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A33267" w:rsidRPr="00A33267">
        <w:rPr>
          <w:rFonts w:ascii="Arial" w:hAnsi="Arial" w:cs="Arial"/>
          <w:b/>
          <w:bCs/>
          <w:sz w:val="20"/>
          <w:szCs w:val="20"/>
        </w:rPr>
        <w:t>laimėjusio Tiekėjo Pasiūlymo kaina</w:t>
      </w:r>
      <w:r w:rsidR="00C4502D" w:rsidRPr="00A33267">
        <w:rPr>
          <w:rFonts w:ascii="Arial" w:hAnsi="Arial" w:cs="Arial"/>
          <w:b/>
          <w:bCs/>
          <w:sz w:val="20"/>
          <w:szCs w:val="20"/>
        </w:rPr>
        <w:t>.</w:t>
      </w:r>
    </w:p>
    <w:p w14:paraId="34B3F2EB" w14:textId="05E08A2C" w:rsidR="002E2784" w:rsidRPr="00262408" w:rsidRDefault="00C13A68" w:rsidP="00A74E4C">
      <w:pPr>
        <w:pStyle w:val="ListParagraph"/>
        <w:numPr>
          <w:ilvl w:val="1"/>
          <w:numId w:val="13"/>
        </w:numPr>
        <w:tabs>
          <w:tab w:val="left" w:pos="450"/>
        </w:tabs>
        <w:spacing w:before="60" w:after="60"/>
        <w:ind w:left="0" w:firstLine="0"/>
        <w:contextualSpacing w:val="0"/>
        <w:jc w:val="both"/>
        <w:rPr>
          <w:rFonts w:ascii="Arial" w:hAnsi="Arial" w:cs="Arial"/>
          <w:sz w:val="20"/>
          <w:szCs w:val="20"/>
        </w:rPr>
      </w:pPr>
      <w:r w:rsidRPr="00EA7F37">
        <w:rPr>
          <w:rFonts w:ascii="Arial" w:hAnsi="Arial" w:cs="Arial"/>
          <w:sz w:val="20"/>
          <w:szCs w:val="20"/>
        </w:rPr>
        <w:lastRenderedPageBreak/>
        <w:t>Sutartyje bus numatyti Sutarties įvykdymo užtikrinimo būdai, tokie kaip delspinigiai ir baudos, už Sutartyje numatytų įsipareigojimų netinkamą vykdymą ir (ar) nevykdymą.</w:t>
      </w:r>
      <w:bookmarkEnd w:id="15"/>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16" w:name="_Toc335201960"/>
    </w:p>
    <w:p w14:paraId="1BA6AEB7" w14:textId="01C9927F"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0"/>
      <w:bookmarkEnd w:id="16"/>
      <w:r w:rsidR="00AE28A5" w:rsidRPr="00EA7F37">
        <w:rPr>
          <w:rFonts w:ascii="Arial" w:hAnsi="Arial" w:cs="Arial"/>
          <w:b/>
          <w:bCs/>
          <w:sz w:val="20"/>
          <w:szCs w:val="20"/>
        </w:rPr>
        <w:t xml:space="preserve"> </w:t>
      </w:r>
    </w:p>
    <w:p w14:paraId="74847692" w14:textId="25631135" w:rsidR="005C672C" w:rsidRPr="00EA7F37" w:rsidRDefault="00206269" w:rsidP="00206269">
      <w:pPr>
        <w:rPr>
          <w:rFonts w:ascii="Arial" w:hAnsi="Arial" w:cs="Arial"/>
        </w:rPr>
      </w:pPr>
      <w:r w:rsidRPr="00EA7F37">
        <w:rPr>
          <w:rFonts w:ascii="Arial" w:hAnsi="Arial" w:cs="Arial"/>
          <w:b/>
          <w:bCs/>
          <w:sz w:val="20"/>
          <w:szCs w:val="20"/>
        </w:rPr>
        <w:t>1</w:t>
      </w:r>
      <w:r w:rsidR="00262408">
        <w:rPr>
          <w:rFonts w:ascii="Arial" w:hAnsi="Arial" w:cs="Arial"/>
          <w:b/>
          <w:bCs/>
          <w:sz w:val="20"/>
          <w:szCs w:val="20"/>
          <w:lang w:val="en-US"/>
        </w:rPr>
        <w:t>0</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17" w:name="_Ref274738013"/>
      <w:bookmarkStart w:id="18"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54C33CE2" w14:textId="2CDB5EED" w:rsidR="00E14900" w:rsidRPr="00EA7F37" w:rsidRDefault="006311B3">
      <w:pPr>
        <w:tabs>
          <w:tab w:val="left" w:pos="284"/>
        </w:tabs>
        <w:ind w:right="22"/>
        <w:rPr>
          <w:rFonts w:ascii="Arial" w:hAnsi="Arial" w:cs="Arial"/>
          <w:i/>
          <w:iCs/>
          <w:color w:val="FF0000"/>
          <w:sz w:val="20"/>
          <w:szCs w:val="20"/>
        </w:rPr>
      </w:pPr>
      <w:r>
        <w:rPr>
          <w:rFonts w:ascii="Arial" w:hAnsi="Arial" w:cs="Arial"/>
          <w:sz w:val="20"/>
          <w:szCs w:val="20"/>
        </w:rPr>
        <w:t>2</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05175483" w:rsidR="00E14900" w:rsidRPr="00EA7F37" w:rsidRDefault="006311B3" w:rsidP="006B118B">
      <w:pPr>
        <w:tabs>
          <w:tab w:val="left" w:pos="567"/>
        </w:tabs>
        <w:jc w:val="both"/>
        <w:rPr>
          <w:rFonts w:ascii="Arial" w:hAnsi="Arial" w:cs="Arial"/>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p>
    <w:p w14:paraId="74F5D6E5" w14:textId="714AC2BE" w:rsidR="0012784D" w:rsidRDefault="006311B3"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Informacija apie Ūkio subjektus</w:t>
      </w:r>
      <w:r w:rsidR="0012784D" w:rsidRPr="00EA7F37">
        <w:rPr>
          <w:rFonts w:ascii="Arial" w:hAnsi="Arial" w:cs="Arial"/>
          <w:sz w:val="20"/>
          <w:szCs w:val="20"/>
        </w:rPr>
        <w:t>.</w:t>
      </w:r>
    </w:p>
    <w:p w14:paraId="0B4020A7" w14:textId="55C1C800" w:rsidR="00E14900" w:rsidRPr="00125B89" w:rsidRDefault="006311B3" w:rsidP="00125B89">
      <w:pPr>
        <w:tabs>
          <w:tab w:val="left" w:pos="567"/>
        </w:tabs>
        <w:jc w:val="both"/>
        <w:rPr>
          <w:rFonts w:ascii="Arial" w:hAnsi="Arial" w:cs="Arial"/>
          <w:i/>
          <w:iCs/>
          <w:sz w:val="20"/>
          <w:szCs w:val="20"/>
        </w:rPr>
      </w:pPr>
      <w:r w:rsidRPr="006311B3">
        <w:rPr>
          <w:rFonts w:ascii="Arial" w:hAnsi="Arial" w:cs="Arial"/>
          <w:sz w:val="20"/>
          <w:szCs w:val="20"/>
        </w:rPr>
        <w:t>5</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Pr>
          <w:rFonts w:ascii="Arial" w:hAnsi="Arial" w:cs="Arial"/>
          <w:i/>
          <w:iCs/>
          <w:sz w:val="20"/>
          <w:szCs w:val="20"/>
        </w:rPr>
        <w:t>.</w:t>
      </w:r>
      <w:bookmarkEnd w:id="17"/>
      <w:bookmarkEnd w:id="18"/>
      <w:r w:rsidR="007303DB">
        <w:rPr>
          <w:rFonts w:ascii="Arial" w:hAnsi="Arial" w:cs="Arial"/>
          <w:sz w:val="20"/>
          <w:szCs w:val="20"/>
        </w:rPr>
        <w:tab/>
      </w:r>
    </w:p>
    <w:p w14:paraId="2BE3DEB4" w14:textId="07C35614" w:rsidR="00427552" w:rsidRDefault="00125B89" w:rsidP="007303DB">
      <w:pPr>
        <w:pStyle w:val="ListParagraph"/>
        <w:tabs>
          <w:tab w:val="left" w:pos="567"/>
          <w:tab w:val="center" w:pos="4819"/>
        </w:tabs>
        <w:ind w:left="0"/>
        <w:jc w:val="both"/>
        <w:rPr>
          <w:rFonts w:ascii="Arial" w:hAnsi="Arial" w:cs="Arial"/>
          <w:sz w:val="20"/>
          <w:szCs w:val="20"/>
        </w:rPr>
      </w:pPr>
      <w:r>
        <w:rPr>
          <w:rFonts w:ascii="Arial" w:hAnsi="Arial" w:cs="Arial"/>
          <w:sz w:val="20"/>
          <w:szCs w:val="20"/>
        </w:rPr>
        <w:t>6</w:t>
      </w:r>
      <w:r w:rsidR="00427552">
        <w:rPr>
          <w:rFonts w:ascii="Arial" w:hAnsi="Arial" w:cs="Arial"/>
          <w:sz w:val="20"/>
          <w:szCs w:val="20"/>
        </w:rPr>
        <w:t xml:space="preserve"> priedas </w:t>
      </w:r>
      <w:r w:rsidR="009B75EE">
        <w:rPr>
          <w:rFonts w:ascii="Arial" w:hAnsi="Arial" w:cs="Arial"/>
          <w:sz w:val="20"/>
          <w:szCs w:val="20"/>
        </w:rPr>
        <w:t>–</w:t>
      </w:r>
      <w:r w:rsidR="00427552">
        <w:rPr>
          <w:rFonts w:ascii="Arial" w:hAnsi="Arial" w:cs="Arial"/>
          <w:sz w:val="20"/>
          <w:szCs w:val="20"/>
        </w:rPr>
        <w:t xml:space="preserve"> </w:t>
      </w:r>
      <w:r w:rsidR="009B75EE">
        <w:rPr>
          <w:rFonts w:ascii="Arial" w:hAnsi="Arial" w:cs="Arial"/>
          <w:sz w:val="20"/>
          <w:szCs w:val="20"/>
        </w:rPr>
        <w:t xml:space="preserve">Pasiūlymų ekonominio naudingumo vertinimo metodika. </w:t>
      </w:r>
    </w:p>
    <w:p w14:paraId="02F25D50" w14:textId="77777777" w:rsidR="007303DB" w:rsidRDefault="007303DB" w:rsidP="007303DB">
      <w:pPr>
        <w:pStyle w:val="ListParagraph"/>
        <w:tabs>
          <w:tab w:val="left" w:pos="567"/>
          <w:tab w:val="center" w:pos="4819"/>
        </w:tabs>
        <w:ind w:left="0"/>
        <w:jc w:val="both"/>
        <w:rPr>
          <w:rFonts w:ascii="Arial" w:hAnsi="Arial" w:cs="Arial"/>
          <w:sz w:val="20"/>
          <w:szCs w:val="20"/>
        </w:rPr>
      </w:pPr>
    </w:p>
    <w:p w14:paraId="488BB4F0" w14:textId="77777777" w:rsidR="00C54FC6" w:rsidRDefault="00C54FC6" w:rsidP="007303DB">
      <w:pPr>
        <w:pStyle w:val="ListParagraph"/>
        <w:tabs>
          <w:tab w:val="left" w:pos="567"/>
          <w:tab w:val="center" w:pos="4819"/>
        </w:tabs>
        <w:ind w:left="0"/>
        <w:jc w:val="both"/>
        <w:rPr>
          <w:rFonts w:ascii="Arial" w:hAnsi="Arial" w:cs="Arial"/>
          <w:sz w:val="20"/>
          <w:szCs w:val="20"/>
        </w:rPr>
      </w:pPr>
    </w:p>
    <w:p w14:paraId="1E059A81" w14:textId="77777777" w:rsidR="00C54FC6" w:rsidRDefault="00C54FC6" w:rsidP="007303DB">
      <w:pPr>
        <w:pStyle w:val="ListParagraph"/>
        <w:tabs>
          <w:tab w:val="left" w:pos="567"/>
          <w:tab w:val="center" w:pos="4819"/>
        </w:tabs>
        <w:ind w:left="0"/>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19" w:name="_Hlk33626637"/>
    </w:p>
    <w:p w14:paraId="30E0521C" w14:textId="77777777" w:rsidR="005B3753" w:rsidRPr="003D3524" w:rsidRDefault="005B3753" w:rsidP="005B3753">
      <w:pPr>
        <w:tabs>
          <w:tab w:val="left" w:pos="284"/>
        </w:tabs>
        <w:spacing w:before="60" w:after="60"/>
        <w:ind w:right="22"/>
        <w:rPr>
          <w:rFonts w:ascii="Arial" w:hAnsi="Arial" w:cs="Arial"/>
          <w:sz w:val="20"/>
          <w:szCs w:val="20"/>
        </w:rPr>
      </w:pPr>
      <w:bookmarkStart w:id="20" w:name="_Hlk125014817"/>
      <w:bookmarkEnd w:id="19"/>
      <w:r>
        <w:rPr>
          <w:rFonts w:ascii="Arial" w:hAnsi="Arial" w:cs="Arial"/>
          <w:sz w:val="20"/>
          <w:szCs w:val="20"/>
        </w:rPr>
        <w:t xml:space="preserve">Rengė: Edita Baltrėnaitė, tel. </w:t>
      </w:r>
      <w:r w:rsidRPr="00EB7903">
        <w:rPr>
          <w:rFonts w:ascii="Arial" w:hAnsi="Arial" w:cs="Arial"/>
          <w:sz w:val="20"/>
          <w:szCs w:val="20"/>
        </w:rPr>
        <w:t>+370 684 17163</w:t>
      </w:r>
    </w:p>
    <w:p w14:paraId="58AB35F5" w14:textId="77777777" w:rsidR="0056546A" w:rsidRDefault="0056546A" w:rsidP="0071335D">
      <w:pPr>
        <w:tabs>
          <w:tab w:val="left" w:pos="284"/>
        </w:tabs>
        <w:spacing w:before="60" w:after="60"/>
        <w:ind w:right="22"/>
        <w:rPr>
          <w:rFonts w:ascii="Arial" w:hAnsi="Arial" w:cs="Arial"/>
          <w:sz w:val="20"/>
          <w:szCs w:val="20"/>
        </w:rPr>
      </w:pPr>
    </w:p>
    <w:bookmarkEnd w:id="20"/>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headerReference w:type="even" r:id="rId14"/>
      <w:headerReference w:type="default" r:id="rId15"/>
      <w:footerReference w:type="default" r:id="rId16"/>
      <w:headerReference w:type="first" r:id="rId17"/>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655E0" w14:textId="77777777" w:rsidR="001051B3" w:rsidRDefault="001051B3" w:rsidP="0043350F">
      <w:r>
        <w:separator/>
      </w:r>
    </w:p>
  </w:endnote>
  <w:endnote w:type="continuationSeparator" w:id="0">
    <w:p w14:paraId="209A5FF5" w14:textId="77777777" w:rsidR="001051B3" w:rsidRDefault="001051B3" w:rsidP="0043350F">
      <w:r>
        <w:continuationSeparator/>
      </w:r>
    </w:p>
  </w:endnote>
  <w:endnote w:type="continuationNotice" w:id="1">
    <w:p w14:paraId="490E80D7" w14:textId="77777777" w:rsidR="001051B3" w:rsidRDefault="00105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5B55F" w14:textId="77777777" w:rsidR="001051B3" w:rsidRDefault="001051B3" w:rsidP="0043350F">
      <w:r>
        <w:separator/>
      </w:r>
    </w:p>
  </w:footnote>
  <w:footnote w:type="continuationSeparator" w:id="0">
    <w:p w14:paraId="3D3DCB0E" w14:textId="77777777" w:rsidR="001051B3" w:rsidRDefault="001051B3" w:rsidP="0043350F">
      <w:r>
        <w:continuationSeparator/>
      </w:r>
    </w:p>
  </w:footnote>
  <w:footnote w:type="continuationNotice" w:id="1">
    <w:p w14:paraId="4DDCE613" w14:textId="77777777" w:rsidR="001051B3" w:rsidRDefault="001051B3"/>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C54FC6">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CDB5" w14:textId="19DD95B0" w:rsidR="007304CB" w:rsidRDefault="007304CB">
    <w:pPr>
      <w:pStyle w:val="Header"/>
    </w:pPr>
    <w:r>
      <w:rPr>
        <w:noProof/>
      </w:rPr>
      <mc:AlternateContent>
        <mc:Choice Requires="wps">
          <w:drawing>
            <wp:anchor distT="0" distB="0" distL="0" distR="0" simplePos="0" relativeHeight="251659264" behindDoc="0" locked="0" layoutInCell="1" allowOverlap="1" wp14:anchorId="64C441D3" wp14:editId="3CB4A47D">
              <wp:simplePos x="635" y="635"/>
              <wp:positionH relativeFrom="page">
                <wp:align>right</wp:align>
              </wp:positionH>
              <wp:positionV relativeFrom="page">
                <wp:align>top</wp:align>
              </wp:positionV>
              <wp:extent cx="2221230" cy="345440"/>
              <wp:effectExtent l="0" t="0" r="0" b="16510"/>
              <wp:wrapNone/>
              <wp:docPr id="469953310"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0AF25F8" w14:textId="2A50564A"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C441D3"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0AF25F8" w14:textId="2A50564A" w:rsidR="007304CB" w:rsidRPr="007304CB" w:rsidRDefault="007304CB" w:rsidP="007304CB">
                    <w:pPr>
                      <w:rPr>
                        <w:rFonts w:ascii="Aptos" w:eastAsia="Aptos" w:hAnsi="Aptos" w:cs="Aptos"/>
                        <w:noProof/>
                        <w:color w:val="000000"/>
                        <w:sz w:val="20"/>
                        <w:szCs w:val="20"/>
                      </w:rPr>
                    </w:pPr>
                    <w:r w:rsidRPr="007304CB">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CC01" w14:textId="07403D51" w:rsidR="007304CB" w:rsidRDefault="007304CB">
    <w:pPr>
      <w:pStyle w:val="Header"/>
    </w:pPr>
    <w:r>
      <w:rPr>
        <w:noProof/>
      </w:rPr>
      <mc:AlternateContent>
        <mc:Choice Requires="wps">
          <w:drawing>
            <wp:anchor distT="0" distB="0" distL="0" distR="0" simplePos="0" relativeHeight="251660288" behindDoc="0" locked="0" layoutInCell="1" allowOverlap="1" wp14:anchorId="467CF736" wp14:editId="3BB430DF">
              <wp:simplePos x="1076325" y="400050"/>
              <wp:positionH relativeFrom="page">
                <wp:align>right</wp:align>
              </wp:positionH>
              <wp:positionV relativeFrom="page">
                <wp:align>top</wp:align>
              </wp:positionV>
              <wp:extent cx="2221230" cy="345440"/>
              <wp:effectExtent l="0" t="0" r="0" b="16510"/>
              <wp:wrapNone/>
              <wp:docPr id="1105053344"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CFEFE66" w14:textId="77777777" w:rsidR="00317902" w:rsidRPr="007304CB" w:rsidRDefault="00317902" w:rsidP="007304C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CF736"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1CFEFE66" w14:textId="77777777" w:rsidR="00317902" w:rsidRPr="007304CB" w:rsidRDefault="00317902" w:rsidP="007304CB">
                    <w:pPr>
                      <w:rPr>
                        <w:rFonts w:ascii="Aptos" w:eastAsia="Aptos" w:hAnsi="Aptos" w:cs="Aptos"/>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513" w14:textId="45DAED1B" w:rsidR="007304CB" w:rsidRDefault="007304CB">
    <w:pPr>
      <w:pStyle w:val="Header"/>
    </w:pPr>
    <w:r>
      <w:rPr>
        <w:noProof/>
      </w:rPr>
      <mc:AlternateContent>
        <mc:Choice Requires="wps">
          <w:drawing>
            <wp:anchor distT="0" distB="0" distL="0" distR="0" simplePos="0" relativeHeight="251658240" behindDoc="0" locked="0" layoutInCell="1" allowOverlap="1" wp14:anchorId="7AC6EE29" wp14:editId="79229D2A">
              <wp:simplePos x="1076325" y="400050"/>
              <wp:positionH relativeFrom="page">
                <wp:align>right</wp:align>
              </wp:positionH>
              <wp:positionV relativeFrom="page">
                <wp:align>top</wp:align>
              </wp:positionV>
              <wp:extent cx="2221230" cy="345440"/>
              <wp:effectExtent l="0" t="0" r="0" b="16510"/>
              <wp:wrapNone/>
              <wp:docPr id="130634770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844B7FB" w14:textId="0443E1FD" w:rsidR="007304CB" w:rsidRPr="007304CB" w:rsidRDefault="007304CB" w:rsidP="007304CB">
                          <w:pPr>
                            <w:rPr>
                              <w:rFonts w:ascii="Aptos" w:eastAsia="Aptos" w:hAnsi="Aptos" w:cs="Aptos"/>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AC6EE29"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0844B7FB" w14:textId="0443E1FD" w:rsidR="007304CB" w:rsidRPr="007304CB" w:rsidRDefault="007304CB" w:rsidP="007304CB">
                    <w:pPr>
                      <w:rPr>
                        <w:rFonts w:ascii="Aptos" w:eastAsia="Aptos" w:hAnsi="Aptos" w:cs="Aptos"/>
                        <w:noProof/>
                        <w:color w:val="0000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1E2886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46F"/>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2C0"/>
    <w:rsid w:val="00040B6A"/>
    <w:rsid w:val="00040BC5"/>
    <w:rsid w:val="0004300C"/>
    <w:rsid w:val="000464F6"/>
    <w:rsid w:val="000465A1"/>
    <w:rsid w:val="00046CCB"/>
    <w:rsid w:val="00046EC1"/>
    <w:rsid w:val="00046FFC"/>
    <w:rsid w:val="0004733C"/>
    <w:rsid w:val="000501DF"/>
    <w:rsid w:val="000507FF"/>
    <w:rsid w:val="00051928"/>
    <w:rsid w:val="00053AC6"/>
    <w:rsid w:val="00054288"/>
    <w:rsid w:val="00056C20"/>
    <w:rsid w:val="00056FA2"/>
    <w:rsid w:val="00060C98"/>
    <w:rsid w:val="000616C9"/>
    <w:rsid w:val="00062C1E"/>
    <w:rsid w:val="00065438"/>
    <w:rsid w:val="0007075B"/>
    <w:rsid w:val="00070BA5"/>
    <w:rsid w:val="00071758"/>
    <w:rsid w:val="00071D0F"/>
    <w:rsid w:val="00072DFE"/>
    <w:rsid w:val="00073903"/>
    <w:rsid w:val="0007397C"/>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7B2"/>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440"/>
    <w:rsid w:val="000F0C83"/>
    <w:rsid w:val="000F0CFD"/>
    <w:rsid w:val="000F0DFE"/>
    <w:rsid w:val="000F1BA7"/>
    <w:rsid w:val="000F2EB9"/>
    <w:rsid w:val="000F4894"/>
    <w:rsid w:val="000F566E"/>
    <w:rsid w:val="000F740A"/>
    <w:rsid w:val="000F7956"/>
    <w:rsid w:val="000F7E63"/>
    <w:rsid w:val="0010025C"/>
    <w:rsid w:val="00102721"/>
    <w:rsid w:val="001043C9"/>
    <w:rsid w:val="00104427"/>
    <w:rsid w:val="001051B3"/>
    <w:rsid w:val="0010753B"/>
    <w:rsid w:val="001077EF"/>
    <w:rsid w:val="00107AA3"/>
    <w:rsid w:val="00110A04"/>
    <w:rsid w:val="00110B68"/>
    <w:rsid w:val="00111427"/>
    <w:rsid w:val="001118EA"/>
    <w:rsid w:val="00112E67"/>
    <w:rsid w:val="00112F7C"/>
    <w:rsid w:val="00115864"/>
    <w:rsid w:val="00115F29"/>
    <w:rsid w:val="0012015A"/>
    <w:rsid w:val="001206C4"/>
    <w:rsid w:val="00123254"/>
    <w:rsid w:val="0012372B"/>
    <w:rsid w:val="00123CFB"/>
    <w:rsid w:val="00125B89"/>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6EF9"/>
    <w:rsid w:val="00177980"/>
    <w:rsid w:val="00177ACC"/>
    <w:rsid w:val="001802F2"/>
    <w:rsid w:val="00180CAB"/>
    <w:rsid w:val="00180E3F"/>
    <w:rsid w:val="001813AC"/>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0341"/>
    <w:rsid w:val="002311E6"/>
    <w:rsid w:val="00233474"/>
    <w:rsid w:val="002338AD"/>
    <w:rsid w:val="00233CD3"/>
    <w:rsid w:val="00234468"/>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408"/>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5BC2"/>
    <w:rsid w:val="002E73EC"/>
    <w:rsid w:val="002E79B5"/>
    <w:rsid w:val="002E7D19"/>
    <w:rsid w:val="002F082C"/>
    <w:rsid w:val="002F473A"/>
    <w:rsid w:val="002F6F7F"/>
    <w:rsid w:val="002F71A1"/>
    <w:rsid w:val="002F72F1"/>
    <w:rsid w:val="002F74E7"/>
    <w:rsid w:val="00300A76"/>
    <w:rsid w:val="00300CED"/>
    <w:rsid w:val="003028AE"/>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902"/>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49"/>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5FBC"/>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4394"/>
    <w:rsid w:val="003D5A94"/>
    <w:rsid w:val="003D6131"/>
    <w:rsid w:val="003D66AE"/>
    <w:rsid w:val="003D6B04"/>
    <w:rsid w:val="003E09A4"/>
    <w:rsid w:val="003E1AE5"/>
    <w:rsid w:val="003E213A"/>
    <w:rsid w:val="003E2826"/>
    <w:rsid w:val="003E2912"/>
    <w:rsid w:val="003E4063"/>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3F21"/>
    <w:rsid w:val="00424D0C"/>
    <w:rsid w:val="004255BA"/>
    <w:rsid w:val="0042624D"/>
    <w:rsid w:val="0042690C"/>
    <w:rsid w:val="00427552"/>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19"/>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87B2C"/>
    <w:rsid w:val="0049018A"/>
    <w:rsid w:val="00491C51"/>
    <w:rsid w:val="00491F33"/>
    <w:rsid w:val="00492BC7"/>
    <w:rsid w:val="004931FA"/>
    <w:rsid w:val="0049342B"/>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47D99"/>
    <w:rsid w:val="00550900"/>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3A5C"/>
    <w:rsid w:val="00564433"/>
    <w:rsid w:val="0056546A"/>
    <w:rsid w:val="005664C1"/>
    <w:rsid w:val="005668DD"/>
    <w:rsid w:val="00567B3F"/>
    <w:rsid w:val="00567F58"/>
    <w:rsid w:val="00570AB5"/>
    <w:rsid w:val="00571008"/>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3753"/>
    <w:rsid w:val="005B4411"/>
    <w:rsid w:val="005B5100"/>
    <w:rsid w:val="005B59BE"/>
    <w:rsid w:val="005B5A1A"/>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4A5B"/>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20CF"/>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1B3"/>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205B"/>
    <w:rsid w:val="006537E7"/>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0B9F"/>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09E3"/>
    <w:rsid w:val="006F21D1"/>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3DB"/>
    <w:rsid w:val="007304CB"/>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698"/>
    <w:rsid w:val="00750868"/>
    <w:rsid w:val="00751210"/>
    <w:rsid w:val="007517F4"/>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378DB"/>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51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575E"/>
    <w:rsid w:val="00926579"/>
    <w:rsid w:val="009265BD"/>
    <w:rsid w:val="009265F6"/>
    <w:rsid w:val="009271FD"/>
    <w:rsid w:val="00927AC7"/>
    <w:rsid w:val="0093023E"/>
    <w:rsid w:val="00931D48"/>
    <w:rsid w:val="00932E7B"/>
    <w:rsid w:val="0093414D"/>
    <w:rsid w:val="009367B0"/>
    <w:rsid w:val="00936EA7"/>
    <w:rsid w:val="009376D8"/>
    <w:rsid w:val="00940297"/>
    <w:rsid w:val="0094099E"/>
    <w:rsid w:val="009409B2"/>
    <w:rsid w:val="00942479"/>
    <w:rsid w:val="0094340B"/>
    <w:rsid w:val="009436BC"/>
    <w:rsid w:val="00943FCA"/>
    <w:rsid w:val="00944995"/>
    <w:rsid w:val="00945AA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B75EE"/>
    <w:rsid w:val="009C0721"/>
    <w:rsid w:val="009C0EF0"/>
    <w:rsid w:val="009C1B14"/>
    <w:rsid w:val="009C2728"/>
    <w:rsid w:val="009C29F2"/>
    <w:rsid w:val="009C38B3"/>
    <w:rsid w:val="009C43BA"/>
    <w:rsid w:val="009C5095"/>
    <w:rsid w:val="009C6235"/>
    <w:rsid w:val="009C6300"/>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C12"/>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267"/>
    <w:rsid w:val="00A33332"/>
    <w:rsid w:val="00A35AD2"/>
    <w:rsid w:val="00A35BB9"/>
    <w:rsid w:val="00A3607D"/>
    <w:rsid w:val="00A37F26"/>
    <w:rsid w:val="00A410AE"/>
    <w:rsid w:val="00A4276A"/>
    <w:rsid w:val="00A428BD"/>
    <w:rsid w:val="00A43DBE"/>
    <w:rsid w:val="00A43DC1"/>
    <w:rsid w:val="00A43F35"/>
    <w:rsid w:val="00A4473F"/>
    <w:rsid w:val="00A44C1F"/>
    <w:rsid w:val="00A44E5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5C"/>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4E4C"/>
    <w:rsid w:val="00A75ED8"/>
    <w:rsid w:val="00A76429"/>
    <w:rsid w:val="00A77085"/>
    <w:rsid w:val="00A773CA"/>
    <w:rsid w:val="00A805FD"/>
    <w:rsid w:val="00A8098F"/>
    <w:rsid w:val="00A809D9"/>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97B4E"/>
    <w:rsid w:val="00AA0414"/>
    <w:rsid w:val="00AA07C1"/>
    <w:rsid w:val="00AA2966"/>
    <w:rsid w:val="00AA3080"/>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6C9D"/>
    <w:rsid w:val="00B07E4A"/>
    <w:rsid w:val="00B100F3"/>
    <w:rsid w:val="00B10560"/>
    <w:rsid w:val="00B1129F"/>
    <w:rsid w:val="00B1261E"/>
    <w:rsid w:val="00B132BB"/>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DC3"/>
    <w:rsid w:val="00B55084"/>
    <w:rsid w:val="00B558DD"/>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074"/>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3E0"/>
    <w:rsid w:val="00C077CA"/>
    <w:rsid w:val="00C13A68"/>
    <w:rsid w:val="00C14274"/>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4FC6"/>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2EF9"/>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C7E"/>
    <w:rsid w:val="00DA7E0E"/>
    <w:rsid w:val="00DB0AF2"/>
    <w:rsid w:val="00DB1083"/>
    <w:rsid w:val="00DB1A24"/>
    <w:rsid w:val="00DB251A"/>
    <w:rsid w:val="00DB29E8"/>
    <w:rsid w:val="00DB2C03"/>
    <w:rsid w:val="00DB2E11"/>
    <w:rsid w:val="00DB3215"/>
    <w:rsid w:val="00DB6687"/>
    <w:rsid w:val="00DB71A3"/>
    <w:rsid w:val="00DC0175"/>
    <w:rsid w:val="00DC039B"/>
    <w:rsid w:val="00DC0613"/>
    <w:rsid w:val="00DC09D2"/>
    <w:rsid w:val="00DC0C1E"/>
    <w:rsid w:val="00DC0FC7"/>
    <w:rsid w:val="00DC1297"/>
    <w:rsid w:val="00DC1CB2"/>
    <w:rsid w:val="00DC33D3"/>
    <w:rsid w:val="00DC554E"/>
    <w:rsid w:val="00DC5E93"/>
    <w:rsid w:val="00DC603D"/>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5A47"/>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4A5"/>
    <w:rsid w:val="00E3287E"/>
    <w:rsid w:val="00E32882"/>
    <w:rsid w:val="00E3299C"/>
    <w:rsid w:val="00E3411C"/>
    <w:rsid w:val="00E404AE"/>
    <w:rsid w:val="00E40578"/>
    <w:rsid w:val="00E416EA"/>
    <w:rsid w:val="00E41D41"/>
    <w:rsid w:val="00E43659"/>
    <w:rsid w:val="00E4507D"/>
    <w:rsid w:val="00E45206"/>
    <w:rsid w:val="00E46D4D"/>
    <w:rsid w:val="00E4721A"/>
    <w:rsid w:val="00E47763"/>
    <w:rsid w:val="00E5000B"/>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44AF"/>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1869"/>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52BF"/>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245"/>
    <w:rsid w:val="00F548DC"/>
    <w:rsid w:val="00F57304"/>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6A63"/>
    <w:rsid w:val="00FA73B6"/>
    <w:rsid w:val="00FB2026"/>
    <w:rsid w:val="00FB24D1"/>
    <w:rsid w:val="00FB335A"/>
    <w:rsid w:val="00FB3B5C"/>
    <w:rsid w:val="00FB45D3"/>
    <w:rsid w:val="00FB4B23"/>
    <w:rsid w:val="00FB581B"/>
    <w:rsid w:val="00FB5EC6"/>
    <w:rsid w:val="00FB6724"/>
    <w:rsid w:val="00FB6887"/>
    <w:rsid w:val="00FB767F"/>
    <w:rsid w:val="00FC0CF3"/>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0611"/>
    <w:rsid w:val="000033D3"/>
    <w:rsid w:val="0003273F"/>
    <w:rsid w:val="00040E9A"/>
    <w:rsid w:val="0004745A"/>
    <w:rsid w:val="00054874"/>
    <w:rsid w:val="00057AAC"/>
    <w:rsid w:val="000715B9"/>
    <w:rsid w:val="00093347"/>
    <w:rsid w:val="00095AF3"/>
    <w:rsid w:val="000A0499"/>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2BBC"/>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E5BC2"/>
    <w:rsid w:val="002F6998"/>
    <w:rsid w:val="00306E60"/>
    <w:rsid w:val="00316258"/>
    <w:rsid w:val="00347972"/>
    <w:rsid w:val="00355B0B"/>
    <w:rsid w:val="0036622D"/>
    <w:rsid w:val="00390C5A"/>
    <w:rsid w:val="003B494A"/>
    <w:rsid w:val="003C19AE"/>
    <w:rsid w:val="003E4063"/>
    <w:rsid w:val="003E4271"/>
    <w:rsid w:val="003E7344"/>
    <w:rsid w:val="00406C36"/>
    <w:rsid w:val="004166BC"/>
    <w:rsid w:val="004423DA"/>
    <w:rsid w:val="0046213D"/>
    <w:rsid w:val="004708DC"/>
    <w:rsid w:val="00492183"/>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B5100"/>
    <w:rsid w:val="005E14B8"/>
    <w:rsid w:val="005F47D8"/>
    <w:rsid w:val="00600833"/>
    <w:rsid w:val="00603E08"/>
    <w:rsid w:val="00604342"/>
    <w:rsid w:val="0061376D"/>
    <w:rsid w:val="00624526"/>
    <w:rsid w:val="00637344"/>
    <w:rsid w:val="00654A10"/>
    <w:rsid w:val="006618F3"/>
    <w:rsid w:val="00663DD8"/>
    <w:rsid w:val="00667D33"/>
    <w:rsid w:val="006740D0"/>
    <w:rsid w:val="00675E78"/>
    <w:rsid w:val="00682C31"/>
    <w:rsid w:val="00690B9F"/>
    <w:rsid w:val="006A084A"/>
    <w:rsid w:val="006A7989"/>
    <w:rsid w:val="006B451B"/>
    <w:rsid w:val="006C458E"/>
    <w:rsid w:val="006D5254"/>
    <w:rsid w:val="006D74C2"/>
    <w:rsid w:val="006F04D9"/>
    <w:rsid w:val="00702902"/>
    <w:rsid w:val="007224C1"/>
    <w:rsid w:val="007542C2"/>
    <w:rsid w:val="00764555"/>
    <w:rsid w:val="0077041D"/>
    <w:rsid w:val="0079121C"/>
    <w:rsid w:val="007B10D6"/>
    <w:rsid w:val="007C0D01"/>
    <w:rsid w:val="007C301B"/>
    <w:rsid w:val="007D5DD2"/>
    <w:rsid w:val="007E021F"/>
    <w:rsid w:val="007E62F6"/>
    <w:rsid w:val="007F7E04"/>
    <w:rsid w:val="00804B46"/>
    <w:rsid w:val="0081298B"/>
    <w:rsid w:val="00824DC8"/>
    <w:rsid w:val="0083570D"/>
    <w:rsid w:val="008362FD"/>
    <w:rsid w:val="00842887"/>
    <w:rsid w:val="00872A5B"/>
    <w:rsid w:val="00895224"/>
    <w:rsid w:val="008A4F5E"/>
    <w:rsid w:val="008C00B6"/>
    <w:rsid w:val="008E5C2B"/>
    <w:rsid w:val="0092575E"/>
    <w:rsid w:val="0093313A"/>
    <w:rsid w:val="00945AA5"/>
    <w:rsid w:val="009479D8"/>
    <w:rsid w:val="0097555F"/>
    <w:rsid w:val="009777C0"/>
    <w:rsid w:val="009812DC"/>
    <w:rsid w:val="00984999"/>
    <w:rsid w:val="009B60EF"/>
    <w:rsid w:val="009B7E0D"/>
    <w:rsid w:val="009C33D2"/>
    <w:rsid w:val="009E11FC"/>
    <w:rsid w:val="009E41DA"/>
    <w:rsid w:val="009E5155"/>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06C9D"/>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32EF9"/>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A0DDB"/>
    <w:rsid w:val="00EB44AF"/>
    <w:rsid w:val="00EB64D0"/>
    <w:rsid w:val="00EC4F6A"/>
    <w:rsid w:val="00ED5754"/>
    <w:rsid w:val="00EF4013"/>
    <w:rsid w:val="00EF6458"/>
    <w:rsid w:val="00F00A3C"/>
    <w:rsid w:val="00F02F15"/>
    <w:rsid w:val="00F04112"/>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docMetadata/LabelInfo.xml><?xml version="1.0" encoding="utf-8"?>
<clbl:labelList xmlns:clbl="http://schemas.microsoft.com/office/2020/mipLabelMetadata">
  <clbl:label id="{761a3f60-4e68-44aa-912d-57a1ce2224e0}"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167</TotalTime>
  <Pages>5</Pages>
  <Words>7503</Words>
  <Characters>4277</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Edita Baltrėnaitė</cp:lastModifiedBy>
  <cp:revision>110</cp:revision>
  <cp:lastPrinted>2015-02-05T10:55:00Z</cp:lastPrinted>
  <dcterms:created xsi:type="dcterms:W3CDTF">2025-01-29T14:58:00Z</dcterms:created>
  <dcterms:modified xsi:type="dcterms:W3CDTF">2026-04-03T05:18:00Z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4ddd48b5,1c02eb1e,41ddc6a0</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